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77777777" w:rsidR="0022592F" w:rsidRPr="0022592F" w:rsidRDefault="0022592F" w:rsidP="0022592F">
      <w:pPr>
        <w:pStyle w:val="Caption1"/>
        <w:spacing w:before="0" w:beforeAutospacing="0" w:after="0" w:afterAutospacing="0"/>
        <w:rPr>
          <w:rFonts w:ascii="Calisto MT" w:hAnsi="Calisto MT"/>
          <w:b/>
          <w:bCs/>
          <w:color w:val="000000"/>
          <w:sz w:val="32"/>
          <w:szCs w:val="32"/>
        </w:rPr>
      </w:pPr>
    </w:p>
    <w:p w14:paraId="007E900F" w14:textId="47DBE44A" w:rsidR="00246C2A" w:rsidRPr="00942AF1" w:rsidRDefault="00F64590"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First</w:t>
      </w:r>
      <w:r w:rsidR="00320488">
        <w:rPr>
          <w:rFonts w:ascii="Calisto MT" w:hAnsi="Calisto MT"/>
          <w:b/>
          <w:bCs/>
          <w:color w:val="000000"/>
          <w:sz w:val="68"/>
          <w:szCs w:val="68"/>
        </w:rPr>
        <w:t xml:space="preserve"> Sunday </w:t>
      </w:r>
      <w:r>
        <w:rPr>
          <w:rFonts w:ascii="Calisto MT" w:hAnsi="Calisto MT"/>
          <w:b/>
          <w:bCs/>
          <w:color w:val="000000"/>
          <w:sz w:val="68"/>
          <w:szCs w:val="68"/>
        </w:rPr>
        <w:t>in Advent</w:t>
      </w:r>
    </w:p>
    <w:p w14:paraId="7D2222F9" w14:textId="5E7642B9" w:rsidR="0009407D" w:rsidRPr="00AD0681" w:rsidRDefault="00105C81" w:rsidP="00AD0681">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November</w:t>
      </w:r>
      <w:r w:rsidR="00CF0961">
        <w:rPr>
          <w:rFonts w:ascii="Calisto MT" w:hAnsi="Calisto MT"/>
          <w:b/>
          <w:bCs/>
          <w:color w:val="000000"/>
          <w:sz w:val="64"/>
          <w:szCs w:val="64"/>
        </w:rPr>
        <w:t xml:space="preserve"> </w:t>
      </w:r>
      <w:r w:rsidR="00F64590">
        <w:rPr>
          <w:rFonts w:ascii="Calisto MT" w:hAnsi="Calisto MT"/>
          <w:b/>
          <w:bCs/>
          <w:color w:val="000000"/>
          <w:sz w:val="64"/>
          <w:szCs w:val="64"/>
        </w:rPr>
        <w:t>30</w:t>
      </w:r>
      <w:r w:rsidR="00F64590">
        <w:rPr>
          <w:rFonts w:ascii="Calisto MT" w:hAnsi="Calisto MT"/>
          <w:b/>
          <w:bCs/>
          <w:color w:val="000000"/>
          <w:sz w:val="64"/>
          <w:szCs w:val="64"/>
          <w:vertAlign w:val="superscript"/>
        </w:rPr>
        <w:t>th</w:t>
      </w:r>
      <w:r w:rsidR="00246C2A" w:rsidRPr="000954D1">
        <w:rPr>
          <w:rFonts w:ascii="Calisto MT" w:hAnsi="Calisto MT"/>
          <w:b/>
          <w:bCs/>
          <w:color w:val="000000"/>
          <w:sz w:val="64"/>
          <w:szCs w:val="64"/>
        </w:rPr>
        <w:t>, 202</w:t>
      </w:r>
      <w:r w:rsidR="0009737E">
        <w:rPr>
          <w:rFonts w:ascii="Calisto MT" w:hAnsi="Calisto MT"/>
          <w:b/>
          <w:bCs/>
          <w:color w:val="000000"/>
          <w:sz w:val="64"/>
          <w:szCs w:val="64"/>
        </w:rPr>
        <w:t>5</w:t>
      </w:r>
    </w:p>
    <w:p w14:paraId="3FB1F9C8" w14:textId="0B037BCA" w:rsidR="00105C81" w:rsidRDefault="00105C81" w:rsidP="001D437B">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p>
    <w:p w14:paraId="01943A06" w14:textId="05B9A7BC" w:rsidR="00105C81" w:rsidRDefault="00AD0681" w:rsidP="001D437B">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r>
        <w:rPr>
          <w:noProof/>
        </w:rPr>
        <mc:AlternateContent>
          <mc:Choice Requires="wps">
            <w:drawing>
              <wp:anchor distT="0" distB="0" distL="114300" distR="114300" simplePos="0" relativeHeight="251661312" behindDoc="0" locked="0" layoutInCell="1" allowOverlap="1" wp14:anchorId="3E648321" wp14:editId="135D1254">
                <wp:simplePos x="0" y="0"/>
                <wp:positionH relativeFrom="column">
                  <wp:posOffset>1615706</wp:posOffset>
                </wp:positionH>
                <wp:positionV relativeFrom="paragraph">
                  <wp:posOffset>441960</wp:posOffset>
                </wp:positionV>
                <wp:extent cx="3593805" cy="1350334"/>
                <wp:effectExtent l="0" t="0" r="0" b="0"/>
                <wp:wrapNone/>
                <wp:docPr id="156273235" name="Text Box 2"/>
                <wp:cNvGraphicFramePr/>
                <a:graphic xmlns:a="http://schemas.openxmlformats.org/drawingml/2006/main">
                  <a:graphicData uri="http://schemas.microsoft.com/office/word/2010/wordprocessingShape">
                    <wps:wsp>
                      <wps:cNvSpPr txBox="1"/>
                      <wps:spPr>
                        <a:xfrm>
                          <a:off x="0" y="0"/>
                          <a:ext cx="3593805" cy="135033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ADC599" w14:textId="77777777" w:rsidR="00AD0681" w:rsidRDefault="00AD0681" w:rsidP="00AD0681">
                            <w:pPr>
                              <w:rPr>
                                <w:rFonts w:ascii="Perpetua Titling MT" w:hAnsi="Perpetua Titling MT" w:cs="Apple Chancery"/>
                                <w:color w:val="0D0D0D" w:themeColor="text1" w:themeTint="F2"/>
                                <w14:textOutline w14:w="9525" w14:cap="rnd" w14:cmpd="sng" w14:algn="ctr">
                                  <w14:noFill/>
                                  <w14:prstDash w14:val="solid"/>
                                  <w14:bevel/>
                                </w14:textOutline>
                              </w:rPr>
                            </w:pPr>
                            <w:r w:rsidRPr="00DF00CA">
                              <w:rPr>
                                <w:rFonts w:ascii="Perpetua Titling MT" w:hAnsi="Perpetua Titling MT" w:cs="Apple Chancery"/>
                                <w:color w:val="0D0D0D" w:themeColor="text1" w:themeTint="F2"/>
                                <w14:textOutline w14:w="9525" w14:cap="rnd" w14:cmpd="sng" w14:algn="ctr">
                                  <w14:noFill/>
                                  <w14:prstDash w14:val="solid"/>
                                  <w14:bevel/>
                                </w14:textOutline>
                              </w:rPr>
                              <w:t>They shall beat their swords into plowshares, and their spears into pruning hooks; nation shall not lift up sword against nation, neither shall they learn war anymore.</w:t>
                            </w:r>
                          </w:p>
                          <w:p w14:paraId="43825187" w14:textId="77777777" w:rsidR="00AD0681" w:rsidRPr="00DF00CA" w:rsidRDefault="00AD0681" w:rsidP="00AD0681">
                            <w:pPr>
                              <w:rPr>
                                <w:rFonts w:ascii="Perpetua Titling MT" w:hAnsi="Perpetua Titling MT" w:cs="Apple Chancery"/>
                                <w:color w:val="0D0D0D" w:themeColor="text1" w:themeTint="F2"/>
                                <w14:textOutline w14:w="9525" w14:cap="rnd" w14:cmpd="sng" w14:algn="ctr">
                                  <w14:noFill/>
                                  <w14:prstDash w14:val="solid"/>
                                  <w14:bevel/>
                                </w14:textOutline>
                              </w:rPr>
                            </w:pPr>
                            <w:r>
                              <w:rPr>
                                <w:rFonts w:ascii="Perpetua Titling MT" w:hAnsi="Perpetua Titling MT" w:cs="Apple Chancery"/>
                                <w:color w:val="0D0D0D" w:themeColor="text1" w:themeTint="F2"/>
                                <w14:textOutline w14:w="9525" w14:cap="rnd" w14:cmpd="sng" w14:algn="ctr">
                                  <w14:noFill/>
                                  <w14:prstDash w14:val="solid"/>
                                  <w14:bevel/>
                                </w14:textOutline>
                              </w:rPr>
                              <w:t>-Isaiah 5:4b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48321" id="_x0000_t202" coordsize="21600,21600" o:spt="202" path="m,l,21600r21600,l21600,xe">
                <v:stroke joinstyle="miter"/>
                <v:path gradientshapeok="t" o:connecttype="rect"/>
              </v:shapetype>
              <v:shape id="Text Box 2" o:spid="_x0000_s1026" type="#_x0000_t202" style="position:absolute;left:0;text-align:left;margin-left:127.2pt;margin-top:34.8pt;width:283pt;height:10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" filled="f" stroked="f">
                <v:textbox>
                  <w:txbxContent>
                    <w:p w14:paraId="36ADC599" w14:textId="77777777" w:rsidR="00AD0681" w:rsidRDefault="00AD0681" w:rsidP="00AD0681">
                      <w:pPr>
                        <w:rPr>
                          <w:rFonts w:ascii="Perpetua Titling MT" w:hAnsi="Perpetua Titling MT" w:cs="Apple Chancery"/>
                          <w:color w:val="0D0D0D" w:themeColor="text1" w:themeTint="F2"/>
                          <w14:textOutline w14:w="9525" w14:cap="rnd" w14:cmpd="sng" w14:algn="ctr">
                            <w14:noFill/>
                            <w14:prstDash w14:val="solid"/>
                            <w14:bevel/>
                          </w14:textOutline>
                        </w:rPr>
                      </w:pPr>
                      <w:r w:rsidRPr="00DF00CA">
                        <w:rPr>
                          <w:rFonts w:ascii="Perpetua Titling MT" w:hAnsi="Perpetua Titling MT" w:cs="Apple Chancery"/>
                          <w:color w:val="0D0D0D" w:themeColor="text1" w:themeTint="F2"/>
                          <w14:textOutline w14:w="9525" w14:cap="rnd" w14:cmpd="sng" w14:algn="ctr">
                            <w14:noFill/>
                            <w14:prstDash w14:val="solid"/>
                            <w14:bevel/>
                          </w14:textOutline>
                        </w:rPr>
                        <w:t xml:space="preserve">They shall beat their swords into plowshares, and their spears into pruning hooks; nation shall not </w:t>
                      </w:r>
                      <w:proofErr w:type="gramStart"/>
                      <w:r w:rsidRPr="00DF00CA">
                        <w:rPr>
                          <w:rFonts w:ascii="Perpetua Titling MT" w:hAnsi="Perpetua Titling MT" w:cs="Apple Chancery"/>
                          <w:color w:val="0D0D0D" w:themeColor="text1" w:themeTint="F2"/>
                          <w14:textOutline w14:w="9525" w14:cap="rnd" w14:cmpd="sng" w14:algn="ctr">
                            <w14:noFill/>
                            <w14:prstDash w14:val="solid"/>
                            <w14:bevel/>
                          </w14:textOutline>
                        </w:rPr>
                        <w:t>lift up</w:t>
                      </w:r>
                      <w:proofErr w:type="gramEnd"/>
                      <w:r w:rsidRPr="00DF00CA">
                        <w:rPr>
                          <w:rFonts w:ascii="Perpetua Titling MT" w:hAnsi="Perpetua Titling MT" w:cs="Apple Chancery"/>
                          <w:color w:val="0D0D0D" w:themeColor="text1" w:themeTint="F2"/>
                          <w14:textOutline w14:w="9525" w14:cap="rnd" w14:cmpd="sng" w14:algn="ctr">
                            <w14:noFill/>
                            <w14:prstDash w14:val="solid"/>
                            <w14:bevel/>
                          </w14:textOutline>
                        </w:rPr>
                        <w:t xml:space="preserve"> sword against nation, neither shall they learn war anymore.</w:t>
                      </w:r>
                    </w:p>
                    <w:p w14:paraId="43825187" w14:textId="77777777" w:rsidR="00AD0681" w:rsidRPr="00DF00CA" w:rsidRDefault="00AD0681" w:rsidP="00AD0681">
                      <w:pPr>
                        <w:rPr>
                          <w:rFonts w:ascii="Perpetua Titling MT" w:hAnsi="Perpetua Titling MT" w:cs="Apple Chancery"/>
                          <w:color w:val="0D0D0D" w:themeColor="text1" w:themeTint="F2"/>
                          <w14:textOutline w14:w="9525" w14:cap="rnd" w14:cmpd="sng" w14:algn="ctr">
                            <w14:noFill/>
                            <w14:prstDash w14:val="solid"/>
                            <w14:bevel/>
                          </w14:textOutline>
                        </w:rPr>
                      </w:pPr>
                      <w:r>
                        <w:rPr>
                          <w:rFonts w:ascii="Perpetua Titling MT" w:hAnsi="Perpetua Titling MT" w:cs="Apple Chancery"/>
                          <w:color w:val="0D0D0D" w:themeColor="text1" w:themeTint="F2"/>
                          <w14:textOutline w14:w="9525" w14:cap="rnd" w14:cmpd="sng" w14:algn="ctr">
                            <w14:noFill/>
                            <w14:prstDash w14:val="solid"/>
                            <w14:bevel/>
                          </w14:textOutline>
                        </w:rPr>
                        <w:t>-Isaiah 5:4b</w:t>
                      </w:r>
                    </w:p>
                  </w:txbxContent>
                </v:textbox>
              </v:shape>
            </w:pict>
          </mc:Fallback>
        </mc:AlternateContent>
      </w:r>
      <w:r>
        <w:rPr>
          <w:rFonts w:ascii="Trebuchet MS" w:eastAsia="Times New Roman" w:hAnsi="Trebuchet MS" w:cs="Trebuchet MS"/>
          <w:b/>
          <w:bCs/>
          <w:noProof/>
          <w:color w:val="000000"/>
          <w:sz w:val="44"/>
          <w:szCs w:val="44"/>
        </w:rPr>
        <w:drawing>
          <wp:inline distT="0" distB="0" distL="0" distR="0" wp14:anchorId="6264C190" wp14:editId="19402B8A">
            <wp:extent cx="5408736" cy="5252484"/>
            <wp:effectExtent l="0" t="0" r="1905" b="5715"/>
            <wp:docPr id="1866848585" name="Picture 3" descr="A statue of a person holding an axe and a hatch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48585" name="Picture 3" descr="A statue of a person holding an axe and a hatche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450106" cy="5292659"/>
                    </a:xfrm>
                    <a:prstGeom prst="rect">
                      <a:avLst/>
                    </a:prstGeom>
                  </pic:spPr>
                </pic:pic>
              </a:graphicData>
            </a:graphic>
          </wp:inline>
        </w:drawing>
      </w:r>
    </w:p>
    <w:p w14:paraId="0E77EE3B" w14:textId="77777777" w:rsidR="00F64590" w:rsidRDefault="00F64590" w:rsidP="001D437B">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p>
    <w:p w14:paraId="463C7673" w14:textId="77777777" w:rsidR="00F64590" w:rsidRDefault="00F64590" w:rsidP="00AD0681">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43371E1B" w14:textId="77777777" w:rsidR="0009407D" w:rsidRDefault="0009407D"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44E55F20" w14:textId="1296C625" w:rsidR="00246C2A" w:rsidRPr="00A63AB2"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r w:rsidRPr="00A63AB2">
        <w:rPr>
          <w:rFonts w:ascii="Trebuchet MS" w:eastAsia="Times New Roman" w:hAnsi="Trebuchet MS" w:cs="Trebuchet MS"/>
          <w:b/>
          <w:bCs/>
          <w:color w:val="000000"/>
          <w:sz w:val="44"/>
          <w:szCs w:val="44"/>
        </w:rPr>
        <w:t>Messiah Lutheran Church</w:t>
      </w:r>
    </w:p>
    <w:p w14:paraId="2FC4B171" w14:textId="21464BAE" w:rsidR="00A63AB2" w:rsidRPr="00A63AB2"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r w:rsidRPr="00A63AB2">
        <w:rPr>
          <w:rFonts w:ascii="Trebuchet MS" w:eastAsia="Times New Roman" w:hAnsi="Trebuchet MS" w:cs="Trebuchet MS"/>
          <w:b/>
          <w:bCs/>
          <w:color w:val="000000"/>
          <w:sz w:val="44"/>
          <w:szCs w:val="44"/>
        </w:rPr>
        <w:t>Sartell, MN</w:t>
      </w:r>
    </w:p>
    <w:p w14:paraId="05684A8A" w14:textId="77777777" w:rsidR="00E676E2"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sz w:val="27"/>
          <w:szCs w:val="27"/>
        </w:rPr>
      </w:pPr>
      <w:r w:rsidRPr="006258B4">
        <w:rPr>
          <w:rFonts w:ascii="Trebuchet MS" w:eastAsia="Times New Roman" w:hAnsi="Trebuchet MS" w:cs="Trebuchet MS"/>
          <w:b/>
          <w:bCs/>
          <w:sz w:val="27"/>
          <w:szCs w:val="27"/>
        </w:rPr>
        <w:t>www.messiahsartell.com</w:t>
      </w:r>
    </w:p>
    <w:p w14:paraId="0D003587" w14:textId="77777777" w:rsidR="00E676E2"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sz w:val="27"/>
          <w:szCs w:val="27"/>
        </w:rPr>
      </w:pPr>
      <w:r>
        <w:rPr>
          <w:rFonts w:ascii="Trebuchet MS" w:eastAsia="Times New Roman" w:hAnsi="Trebuchet MS" w:cs="Trebuchet MS"/>
          <w:b/>
          <w:bCs/>
          <w:color w:val="000000"/>
          <w:sz w:val="27"/>
          <w:szCs w:val="27"/>
        </w:rPr>
        <w:t>320-252-5883</w:t>
      </w:r>
    </w:p>
    <w:p w14:paraId="0E9F902C" w14:textId="77777777" w:rsidR="0035735E" w:rsidRDefault="0035735E"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26D10DC2" w14:textId="5BDE319A" w:rsidR="00A63AB2" w:rsidRPr="00521C0E"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21C0E">
        <w:rPr>
          <w:rFonts w:ascii="Trebuchet MS" w:eastAsia="Times New Roman" w:hAnsi="Trebuchet MS" w:cs="Trebuchet MS"/>
          <w:b/>
          <w:bCs/>
          <w:color w:val="000000"/>
          <w:sz w:val="32"/>
          <w:szCs w:val="32"/>
        </w:rPr>
        <w:lastRenderedPageBreak/>
        <w:t>Prayer Before Entering</w:t>
      </w:r>
    </w:p>
    <w:p w14:paraId="3E7DD084" w14:textId="1BB2AFE6" w:rsidR="00476F7C" w:rsidRPr="00315EDC"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0"/>
          <w:szCs w:val="30"/>
        </w:rPr>
      </w:pPr>
      <w:r w:rsidRPr="00521C0E">
        <w:rPr>
          <w:rFonts w:ascii="Calisto MT" w:eastAsia="Times New Roman" w:hAnsi="Calisto MT" w:cs="Trebuchet MS"/>
          <w:color w:val="000000"/>
          <w:sz w:val="32"/>
          <w:szCs w:val="32"/>
        </w:rPr>
        <w:tab/>
      </w:r>
      <w:r w:rsidR="00347651" w:rsidRPr="00315EDC">
        <w:rPr>
          <w:rFonts w:ascii="Calisto MT" w:eastAsia="Times New Roman" w:hAnsi="Calisto MT" w:cs="Trebuchet MS"/>
          <w:b/>
          <w:bCs/>
          <w:color w:val="000000"/>
          <w:sz w:val="30"/>
          <w:szCs w:val="30"/>
        </w:rPr>
        <w:t xml:space="preserve">Please take this time to focus on our purpose in gathering and join in prayer before our service begins. </w:t>
      </w:r>
      <w:r w:rsidR="00347651" w:rsidRPr="00315EDC">
        <w:rPr>
          <w:rFonts w:ascii="Calisto MT" w:eastAsia="Times New Roman" w:hAnsi="Calisto MT" w:cs="Trebuchet MS"/>
          <w:color w:val="000000"/>
          <w:sz w:val="30"/>
          <w:szCs w:val="30"/>
        </w:rPr>
        <w:t xml:space="preserve">Blessed Lord, </w:t>
      </w:r>
      <w:proofErr w:type="gramStart"/>
      <w:r w:rsidR="00347651" w:rsidRPr="00315EDC">
        <w:rPr>
          <w:rFonts w:ascii="Calisto MT" w:eastAsia="Times New Roman" w:hAnsi="Calisto MT" w:cs="Trebuchet MS"/>
          <w:color w:val="000000"/>
          <w:sz w:val="30"/>
          <w:szCs w:val="30"/>
        </w:rPr>
        <w:t>You</w:t>
      </w:r>
      <w:proofErr w:type="gramEnd"/>
      <w:r w:rsidR="00347651" w:rsidRPr="00315EDC">
        <w:rPr>
          <w:rFonts w:ascii="Calisto MT" w:eastAsia="Times New Roman" w:hAnsi="Calisto MT" w:cs="Trebuchet MS"/>
          <w:color w:val="000000"/>
          <w:sz w:val="30"/>
          <w:szCs w:val="30"/>
        </w:rPr>
        <w:t xml:space="preserve"> have caused all Holy Scriptures to be written for our learning. Grant that we may so hear them, read, mark, learn, and inwardly digest them that, by patience and comfort of Your holy Word, we may embrace and ever hold fast the blessed hope of everlasting </w:t>
      </w:r>
      <w:proofErr w:type="gramStart"/>
      <w:r w:rsidR="00347651" w:rsidRPr="00315EDC">
        <w:rPr>
          <w:rFonts w:ascii="Calisto MT" w:eastAsia="Times New Roman" w:hAnsi="Calisto MT" w:cs="Trebuchet MS"/>
          <w:color w:val="000000"/>
          <w:sz w:val="30"/>
          <w:szCs w:val="30"/>
        </w:rPr>
        <w:t>life;</w:t>
      </w:r>
      <w:proofErr w:type="gramEnd"/>
      <w:r w:rsidR="00347651" w:rsidRPr="00315EDC">
        <w:rPr>
          <w:rFonts w:ascii="Calisto MT" w:eastAsia="Times New Roman" w:hAnsi="Calisto MT" w:cs="Trebuchet MS"/>
          <w:color w:val="000000"/>
          <w:sz w:val="30"/>
          <w:szCs w:val="30"/>
        </w:rPr>
        <w:t xml:space="preserve"> through Jesus Christ, our Lord.</w:t>
      </w:r>
    </w:p>
    <w:p w14:paraId="1677ECAE" w14:textId="77777777" w:rsidR="00140809" w:rsidRPr="00403263" w:rsidRDefault="00140809" w:rsidP="00140809">
      <w:pPr>
        <w:widowControl w:val="0"/>
        <w:tabs>
          <w:tab w:val="right" w:pos="8640"/>
        </w:tabs>
        <w:autoSpaceDE w:val="0"/>
        <w:autoSpaceDN w:val="0"/>
        <w:adjustRightInd w:val="0"/>
        <w:rPr>
          <w:rFonts w:ascii="Calisto MT" w:eastAsia="Times New Roman" w:hAnsi="Calisto MT" w:cs="Trebuchet MS"/>
          <w:color w:val="000000"/>
          <w:sz w:val="20"/>
          <w:szCs w:val="20"/>
        </w:rPr>
      </w:pPr>
    </w:p>
    <w:p w14:paraId="00710B37" w14:textId="77777777" w:rsidR="00DD01B8" w:rsidRPr="00DD01B8" w:rsidRDefault="00DD01B8" w:rsidP="00DD01B8">
      <w:pPr>
        <w:pStyle w:val="Caption"/>
        <w:rPr>
          <w:sz w:val="32"/>
          <w:szCs w:val="32"/>
        </w:rPr>
      </w:pPr>
      <w:r w:rsidRPr="00DD01B8">
        <w:rPr>
          <w:sz w:val="32"/>
          <w:szCs w:val="32"/>
        </w:rPr>
        <w:t>As We Gather</w:t>
      </w:r>
    </w:p>
    <w:p w14:paraId="0BC7EB4A" w14:textId="77777777" w:rsidR="00DD01B8" w:rsidRPr="00315EDC" w:rsidRDefault="00DD01B8" w:rsidP="00DD01B8">
      <w:pPr>
        <w:pStyle w:val="Body"/>
        <w:rPr>
          <w:sz w:val="30"/>
          <w:szCs w:val="30"/>
        </w:rPr>
      </w:pPr>
      <w:r w:rsidRPr="00315EDC">
        <w:rPr>
          <w:sz w:val="30"/>
          <w:szCs w:val="30"/>
        </w:rPr>
        <w:t xml:space="preserve">“Look out!” is about all we can yell as something unexpected is about to happen. The person we are warning </w:t>
      </w:r>
      <w:proofErr w:type="gramStart"/>
      <w:r w:rsidRPr="00315EDC">
        <w:rPr>
          <w:sz w:val="30"/>
          <w:szCs w:val="30"/>
        </w:rPr>
        <w:t>has to</w:t>
      </w:r>
      <w:proofErr w:type="gramEnd"/>
      <w:r w:rsidRPr="00315EDC">
        <w:rPr>
          <w:sz w:val="30"/>
          <w:szCs w:val="30"/>
        </w:rPr>
        <w:t xml:space="preserve"> be awake </w:t>
      </w:r>
      <w:proofErr w:type="gramStart"/>
      <w:r w:rsidRPr="00315EDC">
        <w:rPr>
          <w:sz w:val="30"/>
          <w:szCs w:val="30"/>
        </w:rPr>
        <w:t>in order to</w:t>
      </w:r>
      <w:proofErr w:type="gramEnd"/>
      <w:r w:rsidRPr="00315EDC">
        <w:rPr>
          <w:sz w:val="30"/>
          <w:szCs w:val="30"/>
        </w:rPr>
        <w:t xml:space="preserve"> respond. That’s why Jesus tells His disciples, including us, to be awake and watchful for His return. He is our Lord and Master—our King! Advent is a gracious time of preparation for Jesus’ coming, once in history, to us in Word and Sacrament today, and at the end of time. When our Lord returns, it will be to usher in the kingdom of God, which Isaiah says will be so peaceful they will “beat their swords into plowshares.” Before that day, preparing means leading loving lives, Paul tells us, for “salvation is nearer to us now than when we first believed.” Look out! The King comes!</w:t>
      </w:r>
    </w:p>
    <w:p w14:paraId="5F474AB7"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683EF317" w14:textId="77777777" w:rsidR="00F64590" w:rsidRPr="00F64590" w:rsidRDefault="00F64590" w:rsidP="00F64590">
      <w:pPr>
        <w:pStyle w:val="Caption"/>
        <w:rPr>
          <w:sz w:val="32"/>
          <w:szCs w:val="32"/>
        </w:rPr>
      </w:pPr>
      <w:r w:rsidRPr="00F64590">
        <w:rPr>
          <w:sz w:val="32"/>
          <w:szCs w:val="32"/>
        </w:rPr>
        <w:t>593 See This Wonder in the Making</w:t>
      </w:r>
    </w:p>
    <w:p w14:paraId="3A139740" w14:textId="77777777" w:rsidR="00F64590" w:rsidRDefault="00F64590" w:rsidP="00F64590">
      <w:pPr>
        <w:widowControl w:val="0"/>
        <w:tabs>
          <w:tab w:val="right" w:pos="8640"/>
        </w:tabs>
        <w:autoSpaceDE w:val="0"/>
        <w:autoSpaceDN w:val="0"/>
        <w:adjustRightInd w:val="0"/>
        <w:rPr>
          <w:rFonts w:ascii="Calisto MT" w:eastAsia="Times New Roman" w:hAnsi="Calisto MT" w:cs="Trebuchet MS"/>
          <w:color w:val="000000"/>
        </w:rPr>
      </w:pPr>
    </w:p>
    <w:p w14:paraId="1A0A1FD8" w14:textId="77777777" w:rsidR="00403263" w:rsidRDefault="00403263" w:rsidP="000B2D3D">
      <w:pPr>
        <w:jc w:val="center"/>
        <w:rPr>
          <w:rFonts w:ascii="Calisto MT" w:eastAsia="Times New Roman" w:hAnsi="Calisto MT" w:cs="Trebuchet MS"/>
          <w:color w:val="000000"/>
        </w:rPr>
      </w:pPr>
    </w:p>
    <w:p w14:paraId="37F58795" w14:textId="4D0A2A6B" w:rsidR="000B2D3D" w:rsidRDefault="000B2D3D" w:rsidP="000B2D3D">
      <w:pPr>
        <w:jc w:val="center"/>
        <w:rPr>
          <w:rFonts w:ascii="Calisto MT" w:hAnsi="Calisto MT"/>
          <w:b/>
          <w:sz w:val="44"/>
          <w:szCs w:val="44"/>
        </w:rPr>
      </w:pPr>
      <w:r w:rsidRPr="00D32220">
        <w:rPr>
          <w:rFonts w:ascii="Calisto MT" w:hAnsi="Calisto MT"/>
          <w:b/>
          <w:sz w:val="44"/>
          <w:szCs w:val="44"/>
        </w:rPr>
        <w:t>Celebration of Holy Baptis</w:t>
      </w:r>
      <w:r>
        <w:rPr>
          <w:rFonts w:ascii="Calisto MT" w:hAnsi="Calisto MT"/>
          <w:b/>
          <w:sz w:val="44"/>
          <w:szCs w:val="44"/>
        </w:rPr>
        <w:t>m</w:t>
      </w:r>
    </w:p>
    <w:p w14:paraId="615F25B6" w14:textId="77777777" w:rsidR="000B2D3D" w:rsidRPr="00D31291" w:rsidRDefault="000B2D3D" w:rsidP="000B2D3D">
      <w:pPr>
        <w:widowControl w:val="0"/>
        <w:autoSpaceDE w:val="0"/>
        <w:autoSpaceDN w:val="0"/>
        <w:adjustRightInd w:val="0"/>
        <w:rPr>
          <w:rFonts w:ascii="Times New Roman" w:eastAsia="Times New Roman" w:hAnsi="Times New Roman"/>
          <w:i/>
          <w:iCs/>
          <w:color w:val="000000"/>
          <w:sz w:val="26"/>
          <w:szCs w:val="26"/>
        </w:rPr>
      </w:pPr>
      <w:r w:rsidRPr="00D31291">
        <w:rPr>
          <w:rFonts w:ascii="Times New Roman" w:eastAsia="Times New Roman" w:hAnsi="Times New Roman"/>
          <w:i/>
          <w:iCs/>
          <w:color w:val="000000"/>
          <w:sz w:val="26"/>
          <w:szCs w:val="26"/>
        </w:rPr>
        <w:t>Stand</w:t>
      </w:r>
    </w:p>
    <w:p w14:paraId="726166A3"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3E7189FD" w14:textId="77777777" w:rsidR="000B2D3D" w:rsidRPr="00315EDC" w:rsidRDefault="000B2D3D" w:rsidP="000B2D3D">
      <w:pPr>
        <w:widowControl w:val="0"/>
        <w:autoSpaceDE w:val="0"/>
        <w:autoSpaceDN w:val="0"/>
        <w:adjustRightInd w:val="0"/>
        <w:rPr>
          <w:rFonts w:ascii="Times New Roman" w:eastAsia="Times New Roman" w:hAnsi="Times New Roman"/>
          <w:i/>
          <w:iCs/>
          <w:color w:val="000000"/>
          <w:sz w:val="30"/>
          <w:szCs w:val="30"/>
        </w:rPr>
      </w:pPr>
      <w:r w:rsidRPr="00315EDC">
        <w:rPr>
          <w:rFonts w:ascii="Times New Roman" w:eastAsia="Times New Roman" w:hAnsi="Times New Roman"/>
          <w:i/>
          <w:iCs/>
          <w:color w:val="000000"/>
          <w:sz w:val="30"/>
          <w:szCs w:val="30"/>
        </w:rPr>
        <w:t>The sign of the cross may be made by all in remembrance of their Baptism.</w:t>
      </w:r>
    </w:p>
    <w:p w14:paraId="1DAB822A"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17099196" w14:textId="77777777" w:rsidR="000B2D3D" w:rsidRPr="00315EDC"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0"/>
          <w:szCs w:val="30"/>
        </w:rPr>
      </w:pPr>
      <w:r w:rsidRPr="00315EDC">
        <w:rPr>
          <w:rFonts w:ascii="LSBSymbol" w:eastAsia="Times New Roman" w:hAnsi="LSBSymbol" w:cs="LSBSymbol"/>
          <w:color w:val="000000"/>
          <w:sz w:val="30"/>
          <w:szCs w:val="30"/>
        </w:rPr>
        <w:t>P</w:t>
      </w:r>
      <w:r w:rsidRPr="00315EDC">
        <w:rPr>
          <w:rFonts w:ascii="Trebuchet MS" w:eastAsia="Times New Roman" w:hAnsi="Trebuchet MS"/>
          <w:sz w:val="30"/>
          <w:szCs w:val="30"/>
        </w:rPr>
        <w:tab/>
      </w:r>
      <w:r w:rsidRPr="00315EDC">
        <w:rPr>
          <w:rFonts w:ascii="Calisto MT" w:eastAsia="Times New Roman" w:hAnsi="Calisto MT" w:cs="Calisto MT"/>
          <w:color w:val="000000"/>
          <w:sz w:val="30"/>
          <w:szCs w:val="30"/>
        </w:rPr>
        <w:t xml:space="preserve">In the name of the Father and of the </w:t>
      </w:r>
      <w:r w:rsidRPr="00315EDC">
        <w:rPr>
          <w:rFonts w:ascii="LSBSymbol" w:eastAsia="Times New Roman" w:hAnsi="LSBSymbol" w:cs="LSBSymbol"/>
          <w:color w:val="000000"/>
          <w:sz w:val="30"/>
          <w:szCs w:val="30"/>
        </w:rPr>
        <w:t>T</w:t>
      </w:r>
      <w:r w:rsidRPr="00315EDC">
        <w:rPr>
          <w:rFonts w:ascii="Calisto MT" w:eastAsia="Times New Roman" w:hAnsi="Calisto MT" w:cs="Calisto MT"/>
          <w:color w:val="000000"/>
          <w:sz w:val="30"/>
          <w:szCs w:val="30"/>
        </w:rPr>
        <w:t xml:space="preserve"> Son and of the Holy Spirit.</w:t>
      </w:r>
    </w:p>
    <w:p w14:paraId="6522EDEC" w14:textId="77777777" w:rsidR="000B2D3D" w:rsidRPr="00315EDC"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0"/>
          <w:szCs w:val="30"/>
        </w:rPr>
      </w:pPr>
      <w:r w:rsidRPr="00315EDC">
        <w:rPr>
          <w:rFonts w:ascii="LSBSymbol" w:eastAsia="Times New Roman" w:hAnsi="LSBSymbol" w:cs="LSBSymbol"/>
          <w:color w:val="000000"/>
          <w:sz w:val="30"/>
          <w:szCs w:val="30"/>
        </w:rPr>
        <w:t>C</w:t>
      </w:r>
      <w:r w:rsidRPr="00315EDC">
        <w:rPr>
          <w:rFonts w:ascii="Trebuchet MS" w:eastAsia="Times New Roman" w:hAnsi="Trebuchet MS"/>
          <w:sz w:val="30"/>
          <w:szCs w:val="30"/>
        </w:rPr>
        <w:tab/>
      </w:r>
      <w:r w:rsidRPr="00315EDC">
        <w:rPr>
          <w:rFonts w:ascii="Calisto MT" w:eastAsia="Times New Roman" w:hAnsi="Calisto MT" w:cs="Calisto MT"/>
          <w:b/>
          <w:bCs/>
          <w:color w:val="000000"/>
          <w:sz w:val="30"/>
          <w:szCs w:val="30"/>
        </w:rPr>
        <w:t>Amen.</w:t>
      </w:r>
    </w:p>
    <w:p w14:paraId="57AD3DFA"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2C7A37EF" w14:textId="77777777" w:rsidR="000B2D3D" w:rsidRPr="00315EDC" w:rsidRDefault="000B2D3D" w:rsidP="000B2D3D">
      <w:pPr>
        <w:tabs>
          <w:tab w:val="left" w:pos="360"/>
        </w:tabs>
        <w:rPr>
          <w:rFonts w:ascii="Calisto MT" w:hAnsi="Calisto MT"/>
          <w:sz w:val="30"/>
          <w:szCs w:val="30"/>
        </w:rPr>
      </w:pPr>
      <w:r w:rsidRPr="00315EDC">
        <w:rPr>
          <w:rFonts w:ascii="Calisto MT" w:hAnsi="Calisto MT"/>
          <w:sz w:val="30"/>
          <w:szCs w:val="30"/>
        </w:rPr>
        <w:t>Dear friends, Christ our Lord says in the last chapter of Matthew, “All authority in heaven and on earth has been given to Me. Therefore, go and make disciples of all nations, baptizing them in the name of the Father and of the Son and of the Holy Spirit.” In the last chapter of Mark our Lord promises, “Whoever believes and is baptized will be saved.” And the apostle Peter has written, “Baptism now saves you.”</w:t>
      </w:r>
    </w:p>
    <w:p w14:paraId="2C2F8CEB"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67C085BE" w14:textId="495D8975" w:rsidR="000B2D3D" w:rsidRPr="00315EDC" w:rsidRDefault="000B2D3D" w:rsidP="000B2D3D">
      <w:pPr>
        <w:tabs>
          <w:tab w:val="left" w:pos="360"/>
        </w:tabs>
        <w:rPr>
          <w:rFonts w:ascii="Calisto MT" w:hAnsi="Calisto MT"/>
          <w:sz w:val="30"/>
          <w:szCs w:val="30"/>
        </w:rPr>
      </w:pPr>
      <w:r w:rsidRPr="00315EDC">
        <w:rPr>
          <w:rFonts w:ascii="Calisto MT" w:hAnsi="Calisto MT"/>
          <w:sz w:val="30"/>
          <w:szCs w:val="30"/>
        </w:rPr>
        <w:t xml:space="preserve">The Word of God also teaches that we are all, just like </w:t>
      </w:r>
      <w:r w:rsidR="00403263">
        <w:rPr>
          <w:rFonts w:ascii="Calisto MT" w:hAnsi="Calisto MT"/>
          <w:sz w:val="30"/>
          <w:szCs w:val="30"/>
        </w:rPr>
        <w:t>Mara Anne</w:t>
      </w:r>
      <w:r w:rsidRPr="00315EDC">
        <w:rPr>
          <w:rFonts w:ascii="Calisto MT" w:hAnsi="Calisto MT"/>
          <w:sz w:val="30"/>
          <w:szCs w:val="30"/>
        </w:rPr>
        <w:t xml:space="preserve">, conceived and born sinful and are under the power of the devil until Christ claims us as His own. We would be lost forever unless delivered from sin, death, and everlasting condemnation. But the Father of all mercy and grace has sent His Son Jesus Christ, </w:t>
      </w:r>
      <w:r w:rsidRPr="00315EDC">
        <w:rPr>
          <w:rFonts w:ascii="Calisto MT" w:hAnsi="Calisto MT"/>
          <w:sz w:val="30"/>
          <w:szCs w:val="30"/>
        </w:rPr>
        <w:lastRenderedPageBreak/>
        <w:t>who atoned for the sin of the whole world, that whoever believes in Him should not perish but have eternal life.</w:t>
      </w:r>
    </w:p>
    <w:p w14:paraId="67C40E07"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710EEBED" w14:textId="77777777" w:rsidR="000B2D3D" w:rsidRPr="00764E94" w:rsidRDefault="000B2D3D" w:rsidP="000B2D3D">
      <w:pPr>
        <w:tabs>
          <w:tab w:val="left" w:pos="360"/>
        </w:tabs>
        <w:rPr>
          <w:rFonts w:ascii="Calisto MT" w:hAnsi="Calisto MT"/>
          <w:b/>
          <w:sz w:val="30"/>
          <w:szCs w:val="30"/>
        </w:rPr>
      </w:pPr>
      <w:r w:rsidRPr="00764E94">
        <w:rPr>
          <w:rFonts w:ascii="Calisto MT" w:hAnsi="Calisto MT"/>
          <w:b/>
          <w:sz w:val="30"/>
          <w:szCs w:val="30"/>
        </w:rPr>
        <w:t>The Signing</w:t>
      </w:r>
    </w:p>
    <w:p w14:paraId="647DD18A" w14:textId="77777777" w:rsidR="000B2D3D" w:rsidRPr="00403263" w:rsidRDefault="000B2D3D" w:rsidP="000B2D3D">
      <w:pPr>
        <w:tabs>
          <w:tab w:val="left" w:pos="360"/>
        </w:tabs>
        <w:rPr>
          <w:rFonts w:ascii="Calisto MT" w:hAnsi="Calisto MT"/>
          <w:i/>
          <w:color w:val="000000" w:themeColor="text1"/>
          <w:sz w:val="30"/>
          <w:szCs w:val="30"/>
        </w:rPr>
      </w:pPr>
      <w:r w:rsidRPr="00403263">
        <w:rPr>
          <w:rFonts w:ascii="Calisto MT" w:hAnsi="Calisto MT"/>
          <w:i/>
          <w:color w:val="000000" w:themeColor="text1"/>
          <w:sz w:val="30"/>
          <w:szCs w:val="30"/>
        </w:rPr>
        <w:t>(The pastor makes the sign of the holy cross upon the forehead and heart of the child while saying)</w:t>
      </w:r>
    </w:p>
    <w:p w14:paraId="49DC9172" w14:textId="503FC84E" w:rsidR="000B2D3D" w:rsidRPr="00403263" w:rsidRDefault="000B2D3D" w:rsidP="000B2D3D">
      <w:pPr>
        <w:tabs>
          <w:tab w:val="left" w:pos="360"/>
        </w:tabs>
        <w:rPr>
          <w:rFonts w:ascii="Calisto MT" w:hAnsi="Calisto MT"/>
          <w:sz w:val="30"/>
          <w:szCs w:val="30"/>
        </w:rPr>
      </w:pPr>
      <w:r w:rsidRPr="00403263">
        <w:rPr>
          <w:rFonts w:ascii="Calisto MT" w:hAnsi="Calisto MT"/>
          <w:sz w:val="30"/>
          <w:szCs w:val="30"/>
        </w:rPr>
        <w:t>Mara Anne, receive the sign of the holy cross both upon your forehead and upon your heart to mark you as one redeemed by Christ the crucified.</w:t>
      </w:r>
    </w:p>
    <w:p w14:paraId="675B012D"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699467D4" w14:textId="77777777" w:rsidR="000B2D3D" w:rsidRPr="00764E94" w:rsidRDefault="000B2D3D" w:rsidP="000B2D3D">
      <w:pPr>
        <w:rPr>
          <w:rFonts w:ascii="Calisto MT" w:hAnsi="Calisto MT"/>
          <w:b/>
          <w:color w:val="000000" w:themeColor="text1"/>
          <w:sz w:val="30"/>
          <w:szCs w:val="30"/>
        </w:rPr>
      </w:pPr>
      <w:r w:rsidRPr="00764E94">
        <w:rPr>
          <w:rFonts w:ascii="Calisto MT" w:hAnsi="Calisto MT"/>
          <w:b/>
          <w:color w:val="000000" w:themeColor="text1"/>
          <w:sz w:val="30"/>
          <w:szCs w:val="30"/>
        </w:rPr>
        <w:t>To the Congregation</w:t>
      </w:r>
    </w:p>
    <w:p w14:paraId="7D601983" w14:textId="3C7CDE79" w:rsidR="000B2D3D" w:rsidRPr="00403263" w:rsidRDefault="000B2D3D" w:rsidP="000B2D3D">
      <w:pPr>
        <w:rPr>
          <w:rFonts w:ascii="Calisto MT" w:hAnsi="Calisto MT"/>
          <w:color w:val="000000" w:themeColor="text1"/>
          <w:sz w:val="30"/>
          <w:szCs w:val="30"/>
        </w:rPr>
      </w:pPr>
      <w:r w:rsidRPr="00403263">
        <w:rPr>
          <w:rFonts w:ascii="Calisto MT" w:hAnsi="Calisto MT"/>
          <w:color w:val="000000" w:themeColor="text1"/>
          <w:sz w:val="30"/>
          <w:szCs w:val="30"/>
        </w:rPr>
        <w:t xml:space="preserve">All of us gathered here as family members share responsibility for the spiritual well-being of this child of God, since we represent for </w:t>
      </w:r>
      <w:r w:rsidR="004653C0" w:rsidRPr="00403263">
        <w:rPr>
          <w:rFonts w:ascii="Calisto MT" w:hAnsi="Calisto MT"/>
          <w:color w:val="000000" w:themeColor="text1"/>
          <w:sz w:val="30"/>
          <w:szCs w:val="30"/>
        </w:rPr>
        <w:t>her</w:t>
      </w:r>
      <w:r w:rsidRPr="00403263">
        <w:rPr>
          <w:rFonts w:ascii="Calisto MT" w:hAnsi="Calisto MT"/>
          <w:color w:val="000000" w:themeColor="text1"/>
          <w:sz w:val="30"/>
          <w:szCs w:val="30"/>
        </w:rPr>
        <w:t xml:space="preserve"> the Body of Christ in this place.  I therefore ask all of you, family members in Christ: Do you promise to prayerfully remember Mara Anne and encourage her in the faith and participation in His church throughout the entirety of her life?  </w:t>
      </w:r>
      <w:r w:rsidRPr="00403263">
        <w:rPr>
          <w:rFonts w:ascii="Calisto MT" w:hAnsi="Calisto MT"/>
          <w:b/>
          <w:color w:val="000000" w:themeColor="text1"/>
          <w:sz w:val="30"/>
          <w:szCs w:val="30"/>
        </w:rPr>
        <w:t>We will with the help of God.</w:t>
      </w:r>
    </w:p>
    <w:p w14:paraId="29490500"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56646C0C" w14:textId="77777777" w:rsidR="000B2D3D" w:rsidRPr="00764E94" w:rsidRDefault="000B2D3D" w:rsidP="000B2D3D">
      <w:pPr>
        <w:tabs>
          <w:tab w:val="left" w:pos="540"/>
        </w:tabs>
        <w:rPr>
          <w:rFonts w:ascii="Calisto MT" w:hAnsi="Calisto MT"/>
          <w:b/>
          <w:sz w:val="30"/>
          <w:szCs w:val="30"/>
        </w:rPr>
      </w:pPr>
      <w:r w:rsidRPr="00764E94">
        <w:rPr>
          <w:rFonts w:ascii="Calisto MT" w:hAnsi="Calisto MT"/>
          <w:b/>
          <w:sz w:val="30"/>
          <w:szCs w:val="30"/>
        </w:rPr>
        <w:t>Renunciation and Confession of Faith</w:t>
      </w:r>
    </w:p>
    <w:p w14:paraId="6591DF20" w14:textId="51950152" w:rsidR="000B2D3D" w:rsidRPr="00403263" w:rsidRDefault="000B2D3D" w:rsidP="000B2D3D">
      <w:pPr>
        <w:tabs>
          <w:tab w:val="left" w:pos="540"/>
        </w:tabs>
        <w:rPr>
          <w:rFonts w:ascii="Calisto MT" w:hAnsi="Calisto MT"/>
          <w:sz w:val="30"/>
          <w:szCs w:val="30"/>
        </w:rPr>
      </w:pPr>
      <w:r w:rsidRPr="00403263">
        <w:rPr>
          <w:rFonts w:ascii="Calisto MT" w:hAnsi="Calisto MT"/>
          <w:sz w:val="30"/>
          <w:szCs w:val="30"/>
        </w:rPr>
        <w:t xml:space="preserve">Let us all together confess the Christian faith into which we are baptized and give witness of the faith </w:t>
      </w:r>
      <w:r w:rsidR="004653C0" w:rsidRPr="00403263">
        <w:rPr>
          <w:rFonts w:ascii="Calisto MT" w:hAnsi="Calisto MT"/>
          <w:color w:val="000000" w:themeColor="text1"/>
          <w:sz w:val="30"/>
          <w:szCs w:val="30"/>
        </w:rPr>
        <w:t>she</w:t>
      </w:r>
      <w:r w:rsidRPr="00403263">
        <w:rPr>
          <w:rFonts w:ascii="Calisto MT" w:hAnsi="Calisto MT"/>
          <w:sz w:val="30"/>
          <w:szCs w:val="30"/>
        </w:rPr>
        <w:t xml:space="preserve"> will now enter.  </w:t>
      </w:r>
    </w:p>
    <w:p w14:paraId="715188D2"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6324D866" w14:textId="5FCDC49D" w:rsidR="000B2D3D" w:rsidRPr="00403263" w:rsidRDefault="000B2D3D" w:rsidP="000B2D3D">
      <w:pPr>
        <w:tabs>
          <w:tab w:val="left" w:pos="540"/>
        </w:tabs>
        <w:rPr>
          <w:rFonts w:ascii="Calisto MT" w:hAnsi="Calisto MT"/>
          <w:b/>
          <w:sz w:val="30"/>
          <w:szCs w:val="30"/>
        </w:rPr>
      </w:pPr>
      <w:r w:rsidRPr="00403263">
        <w:rPr>
          <w:rFonts w:ascii="Calisto MT" w:hAnsi="Calisto MT"/>
          <w:sz w:val="30"/>
          <w:szCs w:val="30"/>
        </w:rPr>
        <w:t xml:space="preserve">Therefore, I ask you, do you renounce the devil and all his works and all his ways?  </w:t>
      </w:r>
      <w:r w:rsidR="00764E94">
        <w:rPr>
          <w:rFonts w:ascii="Calisto MT" w:hAnsi="Calisto MT"/>
          <w:sz w:val="30"/>
          <w:szCs w:val="30"/>
        </w:rPr>
        <w:t xml:space="preserve">  </w:t>
      </w:r>
      <w:r w:rsidRPr="00403263">
        <w:rPr>
          <w:rFonts w:ascii="Calisto MT" w:hAnsi="Calisto MT"/>
          <w:b/>
          <w:sz w:val="30"/>
          <w:szCs w:val="30"/>
        </w:rPr>
        <w:t>I do renounce them!</w:t>
      </w:r>
    </w:p>
    <w:p w14:paraId="5FFAC67D"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568E0134" w14:textId="77777777" w:rsidR="000B2D3D" w:rsidRPr="00403263" w:rsidRDefault="000B2D3D" w:rsidP="000B2D3D">
      <w:pPr>
        <w:tabs>
          <w:tab w:val="left" w:pos="540"/>
        </w:tabs>
        <w:rPr>
          <w:rFonts w:ascii="Calisto MT" w:hAnsi="Calisto MT"/>
          <w:sz w:val="30"/>
          <w:szCs w:val="30"/>
        </w:rPr>
      </w:pPr>
      <w:r w:rsidRPr="00403263">
        <w:rPr>
          <w:rFonts w:ascii="Calisto MT" w:hAnsi="Calisto MT"/>
          <w:sz w:val="30"/>
          <w:szCs w:val="30"/>
        </w:rPr>
        <w:t>Let us confess together the faith of the whole Christian church.</w:t>
      </w:r>
    </w:p>
    <w:p w14:paraId="20D11B0F"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0"/>
          <w:szCs w:val="30"/>
        </w:rPr>
      </w:pPr>
      <w:r w:rsidRPr="00403263">
        <w:rPr>
          <w:rFonts w:ascii="LSBSymbol" w:eastAsia="Times New Roman" w:hAnsi="LSBSymbol" w:cs="LSBSymbol"/>
          <w:color w:val="000000"/>
          <w:sz w:val="30"/>
          <w:szCs w:val="30"/>
        </w:rPr>
        <w:t>C</w:t>
      </w:r>
      <w:r w:rsidRPr="00403263">
        <w:rPr>
          <w:rFonts w:ascii="Trebuchet MS" w:eastAsia="Times New Roman" w:hAnsi="Trebuchet MS"/>
          <w:sz w:val="30"/>
          <w:szCs w:val="30"/>
        </w:rPr>
        <w:tab/>
      </w:r>
      <w:r w:rsidRPr="00403263">
        <w:rPr>
          <w:rFonts w:ascii="Calisto MT" w:eastAsia="Times New Roman" w:hAnsi="Calisto MT" w:cs="Calisto MT"/>
          <w:b/>
          <w:bCs/>
          <w:color w:val="000000"/>
          <w:sz w:val="30"/>
          <w:szCs w:val="30"/>
        </w:rPr>
        <w:t>I believe in God, the Father Almighty,</w:t>
      </w:r>
    </w:p>
    <w:p w14:paraId="1107C8E5"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maker of heaven and earth.</w:t>
      </w:r>
    </w:p>
    <w:p w14:paraId="72B2C6BD"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And in Jesus Christ, His only Son, our Lord,</w:t>
      </w:r>
    </w:p>
    <w:p w14:paraId="4F7F40C9"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who was conceived by the Holy Spirit,</w:t>
      </w:r>
    </w:p>
    <w:p w14:paraId="5FE5503C"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born of the virgin Mary,</w:t>
      </w:r>
    </w:p>
    <w:p w14:paraId="7B43F93E"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suffered under Pontius Pilate,</w:t>
      </w:r>
    </w:p>
    <w:p w14:paraId="79BDAB7E"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was crucified, died and was buried.</w:t>
      </w:r>
    </w:p>
    <w:p w14:paraId="7C68F73B"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He descended into hell.</w:t>
      </w:r>
    </w:p>
    <w:p w14:paraId="61E19961"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The third day He rose again from the dead.</w:t>
      </w:r>
    </w:p>
    <w:p w14:paraId="26C5FD53"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He ascended into heaven</w:t>
      </w:r>
    </w:p>
    <w:p w14:paraId="14941FE3"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and sits at the right hand of God the Father Almighty.</w:t>
      </w:r>
    </w:p>
    <w:p w14:paraId="11980CED"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From thence He will come to judge the living and the dead.</w:t>
      </w:r>
    </w:p>
    <w:p w14:paraId="1134A230"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I believe in the Holy Spirit,</w:t>
      </w:r>
    </w:p>
    <w:p w14:paraId="2B3EC6DB"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the holy Christian Church,</w:t>
      </w:r>
    </w:p>
    <w:p w14:paraId="225F9AF9"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the communion of saints,</w:t>
      </w:r>
    </w:p>
    <w:p w14:paraId="48C90D03"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the forgiveness of sins,</w:t>
      </w:r>
    </w:p>
    <w:p w14:paraId="6404FBA9"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the resurrection of the body,</w:t>
      </w:r>
    </w:p>
    <w:p w14:paraId="2E377EDA" w14:textId="77777777" w:rsidR="000B2D3D" w:rsidRPr="00403263" w:rsidRDefault="000B2D3D" w:rsidP="000B2D3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b/>
          <w:bCs/>
          <w:color w:val="000000"/>
          <w:sz w:val="30"/>
          <w:szCs w:val="30"/>
        </w:rPr>
      </w:pPr>
      <w:r w:rsidRPr="00403263">
        <w:rPr>
          <w:rFonts w:ascii="Calisto MT" w:eastAsia="Times New Roman" w:hAnsi="Calisto MT" w:cs="Calisto MT"/>
          <w:b/>
          <w:bCs/>
          <w:color w:val="000000"/>
          <w:sz w:val="30"/>
          <w:szCs w:val="30"/>
        </w:rPr>
        <w:t xml:space="preserve">     and the life </w:t>
      </w:r>
      <w:r w:rsidRPr="00403263">
        <w:rPr>
          <w:rFonts w:ascii="LSBSymbol" w:eastAsia="Times New Roman" w:hAnsi="LSBSymbol" w:cs="LSBSymbol"/>
          <w:color w:val="000000"/>
          <w:sz w:val="30"/>
          <w:szCs w:val="30"/>
        </w:rPr>
        <w:t>T</w:t>
      </w:r>
      <w:r w:rsidRPr="00403263">
        <w:rPr>
          <w:rFonts w:ascii="Calisto MT" w:eastAsia="Times New Roman" w:hAnsi="Calisto MT" w:cs="Calisto MT"/>
          <w:b/>
          <w:bCs/>
          <w:color w:val="000000"/>
          <w:sz w:val="30"/>
          <w:szCs w:val="30"/>
        </w:rPr>
        <w:t xml:space="preserve"> everlasting. Amen.</w:t>
      </w:r>
    </w:p>
    <w:p w14:paraId="220A3FB9" w14:textId="77777777" w:rsidR="000B2D3D" w:rsidRPr="00D31291" w:rsidRDefault="000B2D3D" w:rsidP="000B2D3D">
      <w:pPr>
        <w:pStyle w:val="BodyText"/>
        <w:keepLines/>
        <w:suppressLineNumbers/>
        <w:tabs>
          <w:tab w:val="left" w:pos="360"/>
        </w:tabs>
        <w:spacing w:after="0"/>
        <w:jc w:val="both"/>
        <w:rPr>
          <w:rFonts w:ascii="Calisto MT" w:hAnsi="Calisto MT"/>
          <w:b/>
          <w:sz w:val="16"/>
          <w:szCs w:val="16"/>
        </w:rPr>
      </w:pPr>
    </w:p>
    <w:p w14:paraId="7E3B5D77" w14:textId="77777777" w:rsidR="000B2D3D" w:rsidRPr="00D31291" w:rsidRDefault="000B2D3D" w:rsidP="000B2D3D">
      <w:pPr>
        <w:pStyle w:val="BodyText"/>
        <w:keepLines/>
        <w:suppressLineNumbers/>
        <w:tabs>
          <w:tab w:val="left" w:pos="360"/>
        </w:tabs>
        <w:spacing w:after="0"/>
        <w:jc w:val="both"/>
        <w:rPr>
          <w:rFonts w:ascii="Calisto MT" w:hAnsi="Calisto MT"/>
          <w:i/>
          <w:sz w:val="26"/>
          <w:szCs w:val="26"/>
        </w:rPr>
      </w:pPr>
      <w:r w:rsidRPr="00D31291">
        <w:rPr>
          <w:rFonts w:ascii="Calisto MT" w:hAnsi="Calisto MT"/>
          <w:i/>
          <w:sz w:val="26"/>
          <w:szCs w:val="26"/>
        </w:rPr>
        <w:lastRenderedPageBreak/>
        <w:t>Sit</w:t>
      </w:r>
    </w:p>
    <w:p w14:paraId="177DD020"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5D676C4E" w14:textId="77777777" w:rsidR="000B2D3D" w:rsidRPr="00403263" w:rsidRDefault="000B2D3D" w:rsidP="000B2D3D">
      <w:pPr>
        <w:pStyle w:val="BodyText"/>
        <w:keepLines/>
        <w:suppressLineNumbers/>
        <w:tabs>
          <w:tab w:val="left" w:pos="360"/>
        </w:tabs>
        <w:spacing w:after="0"/>
        <w:jc w:val="both"/>
        <w:rPr>
          <w:rFonts w:ascii="Calisto MT" w:hAnsi="Calisto MT"/>
          <w:b/>
          <w:sz w:val="30"/>
          <w:szCs w:val="30"/>
        </w:rPr>
      </w:pPr>
      <w:r w:rsidRPr="00403263">
        <w:rPr>
          <w:rFonts w:ascii="Calisto MT" w:hAnsi="Calisto MT"/>
          <w:b/>
          <w:sz w:val="30"/>
          <w:szCs w:val="30"/>
        </w:rPr>
        <w:t>The Baptism</w:t>
      </w:r>
    </w:p>
    <w:p w14:paraId="63B2E711" w14:textId="6082E6AD" w:rsidR="000B2D3D" w:rsidRPr="00403263" w:rsidRDefault="000B2D3D" w:rsidP="000B2D3D">
      <w:pPr>
        <w:pStyle w:val="BodyText"/>
        <w:keepLines/>
        <w:suppressLineNumbers/>
        <w:tabs>
          <w:tab w:val="left" w:pos="360"/>
        </w:tabs>
        <w:spacing w:after="0"/>
        <w:jc w:val="both"/>
        <w:rPr>
          <w:rFonts w:ascii="Calisto MT" w:hAnsi="Calisto MT"/>
          <w:sz w:val="30"/>
          <w:szCs w:val="30"/>
        </w:rPr>
      </w:pPr>
      <w:r w:rsidRPr="00403263">
        <w:rPr>
          <w:rFonts w:ascii="Calisto MT" w:hAnsi="Calisto MT"/>
          <w:i/>
          <w:iCs/>
          <w:sz w:val="30"/>
          <w:szCs w:val="30"/>
        </w:rPr>
        <w:t>Mara Anne</w:t>
      </w:r>
      <w:r w:rsidRPr="00403263">
        <w:rPr>
          <w:rFonts w:ascii="Calisto MT" w:hAnsi="Calisto MT"/>
          <w:sz w:val="30"/>
          <w:szCs w:val="30"/>
        </w:rPr>
        <w:t xml:space="preserve">, I baptize you in the name of the Father and of the Son (+) and of the Holy Spirit.  </w:t>
      </w:r>
      <w:r w:rsidRPr="00403263">
        <w:rPr>
          <w:rFonts w:ascii="Calisto MT" w:hAnsi="Calisto MT"/>
          <w:b/>
          <w:bCs/>
          <w:sz w:val="30"/>
          <w:szCs w:val="30"/>
        </w:rPr>
        <w:t>Amen.</w:t>
      </w:r>
    </w:p>
    <w:p w14:paraId="50A60C7A"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70D3F534" w14:textId="77777777" w:rsidR="000B2D3D" w:rsidRPr="00403263" w:rsidRDefault="000B2D3D" w:rsidP="000B2D3D">
      <w:pPr>
        <w:pStyle w:val="BodyText"/>
        <w:keepLines/>
        <w:suppressLineNumbers/>
        <w:tabs>
          <w:tab w:val="left" w:pos="360"/>
        </w:tabs>
        <w:spacing w:after="0"/>
        <w:jc w:val="both"/>
        <w:rPr>
          <w:rFonts w:ascii="Calisto MT" w:hAnsi="Calisto MT"/>
          <w:b/>
          <w:sz w:val="30"/>
          <w:szCs w:val="30"/>
        </w:rPr>
      </w:pPr>
      <w:r w:rsidRPr="00403263">
        <w:rPr>
          <w:rFonts w:ascii="Calisto MT" w:hAnsi="Calisto MT"/>
          <w:b/>
          <w:sz w:val="30"/>
          <w:szCs w:val="30"/>
        </w:rPr>
        <w:t>The Blessing</w:t>
      </w:r>
    </w:p>
    <w:p w14:paraId="0E72CB7F" w14:textId="77777777" w:rsidR="000B2D3D" w:rsidRPr="00403263" w:rsidRDefault="000B2D3D" w:rsidP="000B2D3D">
      <w:pPr>
        <w:pStyle w:val="BodyText"/>
        <w:keepLines/>
        <w:suppressLineNumbers/>
        <w:tabs>
          <w:tab w:val="left" w:pos="360"/>
        </w:tabs>
        <w:spacing w:after="0"/>
        <w:jc w:val="both"/>
        <w:rPr>
          <w:rFonts w:ascii="Calisto MT" w:hAnsi="Calisto MT"/>
          <w:b/>
          <w:sz w:val="30"/>
          <w:szCs w:val="30"/>
        </w:rPr>
      </w:pPr>
      <w:r w:rsidRPr="00403263">
        <w:rPr>
          <w:rFonts w:ascii="Calisto MT" w:hAnsi="Calisto MT"/>
          <w:sz w:val="30"/>
          <w:szCs w:val="30"/>
        </w:rPr>
        <w:t xml:space="preserve">Almighty God, the Father of our Lord Jesus Christ, who has given you the new birth of water and the Spirit and has forgiven all your sin, strengthen you with His grace to life everlasting.  Peace be with you.  </w:t>
      </w:r>
      <w:r w:rsidRPr="00403263">
        <w:rPr>
          <w:rFonts w:ascii="Calisto MT" w:hAnsi="Calisto MT"/>
          <w:b/>
          <w:sz w:val="30"/>
          <w:szCs w:val="30"/>
        </w:rPr>
        <w:t>Amen.</w:t>
      </w:r>
    </w:p>
    <w:p w14:paraId="0D398EA6"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3A5C1477" w14:textId="77777777" w:rsidR="000B2D3D" w:rsidRPr="00403263" w:rsidRDefault="000B2D3D" w:rsidP="000B2D3D">
      <w:pPr>
        <w:pStyle w:val="BodyText"/>
        <w:keepLines/>
        <w:suppressLineNumbers/>
        <w:tabs>
          <w:tab w:val="left" w:pos="360"/>
        </w:tabs>
        <w:spacing w:after="0"/>
        <w:jc w:val="both"/>
        <w:rPr>
          <w:rFonts w:ascii="Calisto MT" w:hAnsi="Calisto MT"/>
          <w:b/>
          <w:sz w:val="30"/>
          <w:szCs w:val="30"/>
        </w:rPr>
      </w:pPr>
      <w:r w:rsidRPr="00403263">
        <w:rPr>
          <w:rFonts w:ascii="Calisto MT" w:hAnsi="Calisto MT"/>
          <w:b/>
          <w:sz w:val="30"/>
          <w:szCs w:val="30"/>
        </w:rPr>
        <w:t>The Presentation of White Garment</w:t>
      </w:r>
    </w:p>
    <w:p w14:paraId="7989E056" w14:textId="77777777" w:rsidR="000B2D3D" w:rsidRPr="00403263" w:rsidRDefault="000B2D3D" w:rsidP="00764E94">
      <w:pPr>
        <w:pStyle w:val="BodyText"/>
        <w:keepLines/>
        <w:suppressLineNumbers/>
        <w:tabs>
          <w:tab w:val="left" w:pos="360"/>
        </w:tabs>
        <w:contextualSpacing/>
        <w:jc w:val="both"/>
        <w:rPr>
          <w:rFonts w:ascii="Calisto MT" w:hAnsi="Calisto MT"/>
          <w:b/>
          <w:sz w:val="30"/>
          <w:szCs w:val="30"/>
        </w:rPr>
      </w:pPr>
      <w:r w:rsidRPr="00403263">
        <w:rPr>
          <w:rFonts w:ascii="Calisto MT" w:hAnsi="Calisto MT"/>
          <w:bCs/>
          <w:sz w:val="30"/>
          <w:szCs w:val="30"/>
        </w:rPr>
        <w:t>Receive this white garment to show that you have been clothed with the robe of Christ’s righteousness that covers all your sin. So shall you stand without fear before the judgment seat of Christ to receive the inheritance prepared for you from the foundation of the world.</w:t>
      </w:r>
    </w:p>
    <w:p w14:paraId="3FF8B83B" w14:textId="77777777" w:rsidR="00764E94" w:rsidRPr="00764E94" w:rsidRDefault="00764E94" w:rsidP="00764E94">
      <w:pPr>
        <w:widowControl w:val="0"/>
        <w:tabs>
          <w:tab w:val="right" w:pos="8640"/>
        </w:tabs>
        <w:autoSpaceDE w:val="0"/>
        <w:autoSpaceDN w:val="0"/>
        <w:adjustRightInd w:val="0"/>
        <w:rPr>
          <w:rFonts w:ascii="Calisto MT" w:eastAsia="Times New Roman" w:hAnsi="Calisto MT" w:cs="Trebuchet MS"/>
          <w:color w:val="000000"/>
          <w:sz w:val="14"/>
          <w:szCs w:val="14"/>
        </w:rPr>
      </w:pPr>
    </w:p>
    <w:p w14:paraId="1F434758" w14:textId="77777777" w:rsidR="000B2D3D" w:rsidRPr="00403263" w:rsidRDefault="000B2D3D" w:rsidP="000B2D3D">
      <w:pPr>
        <w:pStyle w:val="BodyText"/>
        <w:keepLines/>
        <w:suppressLineNumbers/>
        <w:tabs>
          <w:tab w:val="left" w:pos="360"/>
        </w:tabs>
        <w:spacing w:after="0"/>
        <w:contextualSpacing/>
        <w:jc w:val="both"/>
        <w:rPr>
          <w:rFonts w:ascii="Calisto MT" w:hAnsi="Calisto MT"/>
          <w:b/>
          <w:sz w:val="30"/>
          <w:szCs w:val="30"/>
        </w:rPr>
      </w:pPr>
      <w:r w:rsidRPr="00403263">
        <w:rPr>
          <w:rFonts w:ascii="Calisto MT" w:hAnsi="Calisto MT"/>
          <w:b/>
          <w:sz w:val="30"/>
          <w:szCs w:val="30"/>
        </w:rPr>
        <w:t>Presentation of the Candle</w:t>
      </w:r>
    </w:p>
    <w:p w14:paraId="7314B842" w14:textId="77777777" w:rsidR="000B2D3D" w:rsidRPr="00403263" w:rsidRDefault="000B2D3D" w:rsidP="000B2D3D">
      <w:pPr>
        <w:pStyle w:val="BodyText"/>
        <w:keepLines/>
        <w:suppressLineNumbers/>
        <w:tabs>
          <w:tab w:val="left" w:pos="360"/>
        </w:tabs>
        <w:spacing w:after="0"/>
        <w:jc w:val="both"/>
        <w:rPr>
          <w:rFonts w:ascii="Calisto MT" w:hAnsi="Calisto MT"/>
          <w:sz w:val="30"/>
          <w:szCs w:val="30"/>
        </w:rPr>
      </w:pPr>
      <w:r w:rsidRPr="00403263">
        <w:rPr>
          <w:rFonts w:ascii="Calisto MT" w:hAnsi="Calisto MT"/>
          <w:sz w:val="30"/>
          <w:szCs w:val="30"/>
        </w:rPr>
        <w:t xml:space="preserve">Receive this burning light to show that you have received Christ who is the Light of the world. Live always in the light of Christ, and be ever watchful for His coming, that you may meet Him with joy and enter with Him into the marriage feast of the Lamb in His kingdom, which shall have no end. </w:t>
      </w:r>
    </w:p>
    <w:p w14:paraId="5C36E002"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44F1DE22" w14:textId="77777777" w:rsidR="000B2D3D" w:rsidRPr="00403263" w:rsidRDefault="000B2D3D" w:rsidP="000B2D3D">
      <w:pPr>
        <w:pStyle w:val="BodyText"/>
        <w:keepLines/>
        <w:suppressLineNumbers/>
        <w:tabs>
          <w:tab w:val="left" w:pos="360"/>
        </w:tabs>
        <w:spacing w:after="0"/>
        <w:jc w:val="both"/>
        <w:rPr>
          <w:rFonts w:ascii="Calisto MT" w:hAnsi="Calisto MT"/>
          <w:b/>
          <w:sz w:val="30"/>
          <w:szCs w:val="30"/>
        </w:rPr>
      </w:pPr>
      <w:r w:rsidRPr="00403263">
        <w:rPr>
          <w:rFonts w:ascii="Calisto MT" w:hAnsi="Calisto MT"/>
          <w:b/>
          <w:sz w:val="30"/>
          <w:szCs w:val="30"/>
        </w:rPr>
        <w:t>Presentation to the Congregation</w:t>
      </w:r>
    </w:p>
    <w:p w14:paraId="0DE39E57" w14:textId="560F4CA1" w:rsidR="000B2D3D" w:rsidRPr="00403263" w:rsidRDefault="000B2D3D" w:rsidP="000B2D3D">
      <w:pPr>
        <w:pStyle w:val="BodyText"/>
        <w:keepLines/>
        <w:suppressLineNumbers/>
        <w:tabs>
          <w:tab w:val="left" w:pos="360"/>
        </w:tabs>
        <w:spacing w:after="0"/>
        <w:jc w:val="both"/>
        <w:rPr>
          <w:rFonts w:ascii="Calisto MT" w:hAnsi="Calisto MT"/>
          <w:sz w:val="30"/>
          <w:szCs w:val="30"/>
        </w:rPr>
      </w:pPr>
      <w:r w:rsidRPr="00403263">
        <w:rPr>
          <w:rFonts w:ascii="Calisto MT" w:hAnsi="Calisto MT"/>
          <w:sz w:val="30"/>
          <w:szCs w:val="30"/>
        </w:rPr>
        <w:t xml:space="preserve">Through Baptism, God has added Mara Anne to His own people, to declare the wonderful deeds of our Savior, who has called us out of darkness into His marvelous light.  </w:t>
      </w:r>
    </w:p>
    <w:p w14:paraId="403CA716"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19002362" w14:textId="30BBA0ED" w:rsidR="000B2D3D" w:rsidRPr="00403263" w:rsidRDefault="000B2D3D" w:rsidP="000B2D3D">
      <w:pPr>
        <w:pStyle w:val="BodyText"/>
        <w:keepLines/>
        <w:suppressLineNumbers/>
        <w:tabs>
          <w:tab w:val="left" w:pos="360"/>
        </w:tabs>
        <w:spacing w:after="0"/>
        <w:jc w:val="both"/>
        <w:rPr>
          <w:rFonts w:ascii="Calisto MT" w:hAnsi="Calisto MT"/>
          <w:b/>
          <w:sz w:val="30"/>
          <w:szCs w:val="30"/>
        </w:rPr>
      </w:pPr>
      <w:r w:rsidRPr="00403263">
        <w:rPr>
          <w:rFonts w:ascii="Calisto MT" w:hAnsi="Calisto MT"/>
          <w:b/>
          <w:sz w:val="30"/>
          <w:szCs w:val="30"/>
        </w:rPr>
        <w:t>Mara, we welcome you into the Lord’s family.  We receive you as a fellow member of the body of Christ, a child of the same heavenly Father, to work with us in His kingdom. Amen.</w:t>
      </w:r>
    </w:p>
    <w:p w14:paraId="2923E895" w14:textId="77777777" w:rsidR="0035735E" w:rsidRPr="00403263" w:rsidRDefault="0035735E" w:rsidP="0035735E">
      <w:pPr>
        <w:widowControl w:val="0"/>
        <w:tabs>
          <w:tab w:val="right" w:pos="8640"/>
        </w:tabs>
        <w:autoSpaceDE w:val="0"/>
        <w:autoSpaceDN w:val="0"/>
        <w:adjustRightInd w:val="0"/>
        <w:rPr>
          <w:rFonts w:ascii="Calisto MT" w:eastAsia="Times New Roman" w:hAnsi="Calisto MT" w:cs="Trebuchet MS"/>
          <w:color w:val="000000"/>
          <w:sz w:val="22"/>
          <w:szCs w:val="22"/>
        </w:rPr>
      </w:pPr>
    </w:p>
    <w:p w14:paraId="4AC6E81B" w14:textId="3596C4B6" w:rsidR="000B2D3D" w:rsidRPr="000B2D3D" w:rsidRDefault="000B2D3D" w:rsidP="000B2D3D">
      <w:pPr>
        <w:pStyle w:val="BodyText"/>
        <w:keepLines/>
        <w:suppressLineNumbers/>
        <w:tabs>
          <w:tab w:val="left" w:pos="360"/>
        </w:tabs>
        <w:spacing w:after="0"/>
        <w:jc w:val="both"/>
        <w:rPr>
          <w:rFonts w:ascii="Calisto MT" w:hAnsi="Calisto MT"/>
          <w:b/>
          <w:sz w:val="32"/>
          <w:szCs w:val="32"/>
        </w:rPr>
      </w:pPr>
      <w:r w:rsidRPr="00D31291">
        <w:rPr>
          <w:rFonts w:ascii="Calisto MT" w:hAnsi="Calisto MT"/>
          <w:b/>
          <w:sz w:val="32"/>
          <w:szCs w:val="32"/>
        </w:rPr>
        <w:t>Prayer</w:t>
      </w:r>
    </w:p>
    <w:p w14:paraId="1C810B09" w14:textId="77777777" w:rsidR="000B2D3D" w:rsidRPr="00403263" w:rsidRDefault="000B2D3D" w:rsidP="00246C2A">
      <w:pPr>
        <w:widowControl w:val="0"/>
        <w:autoSpaceDE w:val="0"/>
        <w:autoSpaceDN w:val="0"/>
        <w:adjustRightInd w:val="0"/>
        <w:rPr>
          <w:rFonts w:ascii="Times New Roman" w:eastAsia="Times New Roman" w:hAnsi="Times New Roman"/>
          <w:i/>
          <w:iCs/>
          <w:color w:val="000000"/>
          <w:sz w:val="22"/>
          <w:szCs w:val="22"/>
        </w:rPr>
      </w:pPr>
    </w:p>
    <w:p w14:paraId="40F222E5" w14:textId="4BC34028" w:rsidR="00246C2A" w:rsidRPr="00403263" w:rsidRDefault="00246C2A" w:rsidP="00246C2A">
      <w:pPr>
        <w:widowControl w:val="0"/>
        <w:autoSpaceDE w:val="0"/>
        <w:autoSpaceDN w:val="0"/>
        <w:adjustRightInd w:val="0"/>
        <w:rPr>
          <w:rFonts w:ascii="Times New Roman" w:eastAsia="Times New Roman" w:hAnsi="Times New Roman"/>
          <w:i/>
          <w:iCs/>
          <w:color w:val="000000"/>
          <w:sz w:val="30"/>
          <w:szCs w:val="30"/>
        </w:rPr>
      </w:pPr>
      <w:r w:rsidRPr="00403263">
        <w:rPr>
          <w:rFonts w:ascii="Times New Roman" w:eastAsia="Times New Roman" w:hAnsi="Times New Roman"/>
          <w:i/>
          <w:iCs/>
          <w:color w:val="000000"/>
          <w:sz w:val="30"/>
          <w:szCs w:val="30"/>
        </w:rPr>
        <w:t>The sign of the cross may be made by all in remembrance of their Baptism.</w:t>
      </w:r>
    </w:p>
    <w:p w14:paraId="1C9E542F" w14:textId="77777777" w:rsidR="00F64590" w:rsidRPr="00F64590" w:rsidRDefault="00F64590" w:rsidP="00F64590">
      <w:pPr>
        <w:widowControl w:val="0"/>
        <w:tabs>
          <w:tab w:val="right" w:pos="8640"/>
        </w:tabs>
        <w:autoSpaceDE w:val="0"/>
        <w:autoSpaceDN w:val="0"/>
        <w:adjustRightInd w:val="0"/>
        <w:rPr>
          <w:rFonts w:ascii="Calisto MT" w:eastAsia="Times New Roman" w:hAnsi="Calisto MT" w:cs="Trebuchet MS"/>
          <w:color w:val="000000"/>
        </w:rPr>
      </w:pPr>
    </w:p>
    <w:p w14:paraId="1B506F81" w14:textId="77777777" w:rsidR="00246C2A" w:rsidRPr="00403263"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403263">
        <w:rPr>
          <w:rFonts w:ascii="LSBSymbol" w:eastAsia="Times New Roman" w:hAnsi="LSBSymbol"/>
          <w:color w:val="000000"/>
          <w:sz w:val="30"/>
          <w:szCs w:val="30"/>
        </w:rPr>
        <w:t>P</w:t>
      </w:r>
      <w:r w:rsidRPr="00403263">
        <w:rPr>
          <w:rFonts w:ascii="Calisto MT" w:eastAsia="Times New Roman" w:hAnsi="Calisto MT"/>
          <w:color w:val="000000"/>
          <w:sz w:val="30"/>
          <w:szCs w:val="30"/>
        </w:rPr>
        <w:tab/>
        <w:t xml:space="preserve">In the name of the Father and of the </w:t>
      </w:r>
      <w:r w:rsidRPr="00403263">
        <w:rPr>
          <w:rFonts w:ascii="LSBSymbol" w:eastAsia="Times New Roman" w:hAnsi="LSBSymbol"/>
          <w:color w:val="000000"/>
          <w:sz w:val="30"/>
          <w:szCs w:val="30"/>
        </w:rPr>
        <w:t>T</w:t>
      </w:r>
      <w:r w:rsidRPr="00403263">
        <w:rPr>
          <w:rFonts w:ascii="Calisto MT" w:eastAsia="Times New Roman" w:hAnsi="Calisto MT"/>
          <w:color w:val="000000"/>
          <w:sz w:val="30"/>
          <w:szCs w:val="30"/>
        </w:rPr>
        <w:t xml:space="preserve"> Son and of the Holy Spirit.</w:t>
      </w:r>
    </w:p>
    <w:p w14:paraId="13115BDD" w14:textId="7DF96998" w:rsidR="00140809" w:rsidRPr="00403263"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403263">
        <w:rPr>
          <w:rFonts w:ascii="LSBSymbol" w:eastAsia="Times New Roman" w:hAnsi="LSBSymbol"/>
          <w:color w:val="000000"/>
          <w:sz w:val="30"/>
          <w:szCs w:val="30"/>
        </w:rPr>
        <w:t>C</w:t>
      </w:r>
      <w:r w:rsidRPr="00403263">
        <w:rPr>
          <w:rFonts w:ascii="Calisto MT" w:eastAsia="Times New Roman" w:hAnsi="Calisto MT"/>
          <w:color w:val="000000"/>
          <w:sz w:val="30"/>
          <w:szCs w:val="30"/>
        </w:rPr>
        <w:tab/>
      </w:r>
      <w:r w:rsidRPr="00403263">
        <w:rPr>
          <w:rFonts w:ascii="Calisto MT" w:eastAsia="Times New Roman" w:hAnsi="Calisto MT"/>
          <w:b/>
          <w:color w:val="000000"/>
          <w:sz w:val="30"/>
          <w:szCs w:val="30"/>
        </w:rPr>
        <w:t>Amen.</w:t>
      </w:r>
    </w:p>
    <w:p w14:paraId="3F4287F6"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35CFACA6" w14:textId="77777777" w:rsidR="00246C2A" w:rsidRPr="00403263"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403263">
        <w:rPr>
          <w:rFonts w:ascii="LSBSymbol" w:eastAsia="Times New Roman" w:hAnsi="LSBSymbol"/>
          <w:color w:val="000000"/>
          <w:sz w:val="30"/>
          <w:szCs w:val="30"/>
        </w:rPr>
        <w:t>P</w:t>
      </w:r>
      <w:r w:rsidRPr="00403263">
        <w:rPr>
          <w:rFonts w:ascii="Calisto MT" w:eastAsia="Times New Roman" w:hAnsi="Calisto MT"/>
          <w:color w:val="000000"/>
          <w:sz w:val="30"/>
          <w:szCs w:val="30"/>
        </w:rPr>
        <w:tab/>
        <w:t>Our help is in the name of the Lord,</w:t>
      </w:r>
    </w:p>
    <w:p w14:paraId="7B1F25E2" w14:textId="77777777" w:rsidR="00246C2A" w:rsidRPr="00403263"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403263">
        <w:rPr>
          <w:rFonts w:ascii="LSBSymbol" w:eastAsia="Times New Roman" w:hAnsi="LSBSymbol"/>
          <w:color w:val="000000"/>
          <w:sz w:val="30"/>
          <w:szCs w:val="30"/>
        </w:rPr>
        <w:t>C</w:t>
      </w:r>
      <w:r w:rsidRPr="00403263">
        <w:rPr>
          <w:rFonts w:ascii="Calisto MT" w:eastAsia="Times New Roman" w:hAnsi="Calisto MT"/>
          <w:color w:val="000000"/>
          <w:sz w:val="30"/>
          <w:szCs w:val="30"/>
        </w:rPr>
        <w:tab/>
      </w:r>
      <w:r w:rsidRPr="00403263">
        <w:rPr>
          <w:rFonts w:ascii="Calisto MT" w:eastAsia="Times New Roman" w:hAnsi="Calisto MT"/>
          <w:b/>
          <w:color w:val="000000"/>
          <w:sz w:val="30"/>
          <w:szCs w:val="30"/>
        </w:rPr>
        <w:t>who made heaven and earth.</w:t>
      </w:r>
    </w:p>
    <w:p w14:paraId="7666B0E5"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313A9EBA" w14:textId="77777777" w:rsidR="00246C2A" w:rsidRPr="00403263"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403263">
        <w:rPr>
          <w:rFonts w:ascii="LSBSymbol" w:eastAsia="Times New Roman" w:hAnsi="LSBSymbol"/>
          <w:color w:val="000000"/>
          <w:sz w:val="30"/>
          <w:szCs w:val="30"/>
        </w:rPr>
        <w:t>P</w:t>
      </w:r>
      <w:r w:rsidRPr="00403263">
        <w:rPr>
          <w:rFonts w:ascii="Calisto MT" w:eastAsia="Times New Roman" w:hAnsi="Calisto MT"/>
          <w:color w:val="000000"/>
          <w:sz w:val="30"/>
          <w:szCs w:val="30"/>
        </w:rPr>
        <w:tab/>
        <w:t>If You, O Lord, kept a record of sins, O Lord, who could stand?</w:t>
      </w:r>
    </w:p>
    <w:p w14:paraId="3FDD85F3" w14:textId="6195F7D5" w:rsidR="00F64590" w:rsidRPr="00403263" w:rsidRDefault="00246C2A" w:rsidP="00403263">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403263">
        <w:rPr>
          <w:rFonts w:ascii="LSBSymbol" w:eastAsia="Times New Roman" w:hAnsi="LSBSymbol"/>
          <w:color w:val="000000"/>
          <w:sz w:val="30"/>
          <w:szCs w:val="30"/>
        </w:rPr>
        <w:t>C</w:t>
      </w:r>
      <w:r w:rsidRPr="00403263">
        <w:rPr>
          <w:rFonts w:ascii="Calisto MT" w:eastAsia="Times New Roman" w:hAnsi="Calisto MT"/>
          <w:color w:val="000000"/>
          <w:sz w:val="30"/>
          <w:szCs w:val="30"/>
        </w:rPr>
        <w:tab/>
      </w:r>
      <w:r w:rsidRPr="00403263">
        <w:rPr>
          <w:rFonts w:ascii="Calisto MT" w:eastAsia="Times New Roman" w:hAnsi="Calisto MT"/>
          <w:b/>
          <w:color w:val="000000"/>
          <w:sz w:val="30"/>
          <w:szCs w:val="30"/>
        </w:rPr>
        <w:t xml:space="preserve">But with You there is forgiveness; </w:t>
      </w:r>
      <w:proofErr w:type="gramStart"/>
      <w:r w:rsidRPr="00403263">
        <w:rPr>
          <w:rFonts w:ascii="Calisto MT" w:eastAsia="Times New Roman" w:hAnsi="Calisto MT"/>
          <w:b/>
          <w:color w:val="000000"/>
          <w:sz w:val="30"/>
          <w:szCs w:val="30"/>
        </w:rPr>
        <w:t>therefore</w:t>
      </w:r>
      <w:proofErr w:type="gramEnd"/>
      <w:r w:rsidRPr="00403263">
        <w:rPr>
          <w:rFonts w:ascii="Calisto MT" w:eastAsia="Times New Roman" w:hAnsi="Calisto MT"/>
          <w:b/>
          <w:color w:val="000000"/>
          <w:sz w:val="30"/>
          <w:szCs w:val="30"/>
        </w:rPr>
        <w:t xml:space="preserve"> You are feared.</w:t>
      </w:r>
    </w:p>
    <w:p w14:paraId="0A0E44A8" w14:textId="5B902CA4" w:rsidR="00246C2A" w:rsidRPr="00403263"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403263">
        <w:rPr>
          <w:rFonts w:ascii="LSBSymbol" w:eastAsia="Times New Roman" w:hAnsi="LSBSymbol"/>
          <w:color w:val="000000"/>
          <w:sz w:val="30"/>
          <w:szCs w:val="30"/>
        </w:rPr>
        <w:lastRenderedPageBreak/>
        <w:t>P</w:t>
      </w:r>
      <w:r w:rsidRPr="00403263">
        <w:rPr>
          <w:rFonts w:ascii="Calisto MT" w:eastAsia="Times New Roman" w:hAnsi="Calisto MT"/>
          <w:color w:val="000000"/>
          <w:sz w:val="30"/>
          <w:szCs w:val="30"/>
        </w:rPr>
        <w:tab/>
        <w:t xml:space="preserve">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w:t>
      </w:r>
    </w:p>
    <w:p w14:paraId="606CA7E9" w14:textId="77777777" w:rsidR="00246C2A" w:rsidRPr="00403263"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0"/>
          <w:szCs w:val="30"/>
        </w:rPr>
      </w:pPr>
      <w:r w:rsidRPr="00403263">
        <w:rPr>
          <w:rFonts w:ascii="LSBSymbol" w:eastAsia="Times New Roman" w:hAnsi="LSBSymbol" w:cs="LSBSymbol"/>
          <w:color w:val="000000"/>
          <w:sz w:val="30"/>
          <w:szCs w:val="30"/>
        </w:rPr>
        <w:t>C</w:t>
      </w:r>
      <w:r w:rsidRPr="00403263">
        <w:rPr>
          <w:rFonts w:ascii="Trebuchet MS" w:eastAsia="Times New Roman" w:hAnsi="Trebuchet MS"/>
          <w:sz w:val="30"/>
          <w:szCs w:val="30"/>
        </w:rPr>
        <w:tab/>
      </w:r>
      <w:r w:rsidRPr="00403263">
        <w:rPr>
          <w:rFonts w:ascii="Calisto MT" w:eastAsia="Times New Roman" w:hAnsi="Calisto MT" w:cs="Calisto MT"/>
          <w:b/>
          <w:color w:val="000000"/>
          <w:sz w:val="30"/>
          <w:szCs w:val="30"/>
        </w:rPr>
        <w:t>God, be merciful to me, a sinner.</w:t>
      </w:r>
    </w:p>
    <w:p w14:paraId="4229DBB7" w14:textId="77777777" w:rsidR="002C0562" w:rsidRPr="00403263" w:rsidRDefault="002C0562" w:rsidP="00D32CD3">
      <w:pPr>
        <w:widowControl w:val="0"/>
        <w:autoSpaceDE w:val="0"/>
        <w:autoSpaceDN w:val="0"/>
        <w:adjustRightInd w:val="0"/>
        <w:rPr>
          <w:rFonts w:ascii="Times New Roman" w:eastAsia="Times New Roman" w:hAnsi="Times New Roman"/>
          <w:i/>
          <w:iCs/>
          <w:color w:val="000000"/>
          <w:sz w:val="16"/>
          <w:szCs w:val="16"/>
        </w:rPr>
      </w:pPr>
    </w:p>
    <w:p w14:paraId="578E7B50" w14:textId="21E0A515" w:rsidR="00D32CD3" w:rsidRPr="00403263" w:rsidRDefault="00246C2A" w:rsidP="00D32CD3">
      <w:pPr>
        <w:widowControl w:val="0"/>
        <w:autoSpaceDE w:val="0"/>
        <w:autoSpaceDN w:val="0"/>
        <w:adjustRightInd w:val="0"/>
        <w:rPr>
          <w:rFonts w:ascii="Times New Roman" w:eastAsia="Times New Roman" w:hAnsi="Times New Roman"/>
          <w:i/>
          <w:iCs/>
          <w:color w:val="000000"/>
          <w:sz w:val="30"/>
          <w:szCs w:val="30"/>
        </w:rPr>
      </w:pPr>
      <w:r w:rsidRPr="00403263">
        <w:rPr>
          <w:rFonts w:ascii="Times New Roman" w:eastAsia="Times New Roman" w:hAnsi="Times New Roman"/>
          <w:i/>
          <w:iCs/>
          <w:color w:val="000000"/>
          <w:sz w:val="30"/>
          <w:szCs w:val="30"/>
        </w:rPr>
        <w:t>Silence for reflection on God’s Word and for self-examination.</w:t>
      </w:r>
    </w:p>
    <w:p w14:paraId="01CE2670" w14:textId="77777777" w:rsidR="00403263" w:rsidRPr="00403263" w:rsidRDefault="00403263" w:rsidP="00403263">
      <w:pPr>
        <w:widowControl w:val="0"/>
        <w:autoSpaceDE w:val="0"/>
        <w:autoSpaceDN w:val="0"/>
        <w:adjustRightInd w:val="0"/>
        <w:rPr>
          <w:rFonts w:ascii="Times New Roman" w:eastAsia="Times New Roman" w:hAnsi="Times New Roman"/>
          <w:i/>
          <w:iCs/>
          <w:color w:val="000000"/>
        </w:rPr>
      </w:pPr>
    </w:p>
    <w:p w14:paraId="3D4257F4" w14:textId="3534FDD7" w:rsidR="00403263" w:rsidRPr="00403263" w:rsidRDefault="00246C2A" w:rsidP="00403263">
      <w:pPr>
        <w:pStyle w:val="LSBResponsorial"/>
        <w:rPr>
          <w:sz w:val="30"/>
          <w:szCs w:val="30"/>
        </w:rPr>
      </w:pPr>
      <w:r w:rsidRPr="00403263">
        <w:rPr>
          <w:rStyle w:val="LSBSymbol"/>
          <w:sz w:val="30"/>
          <w:szCs w:val="30"/>
        </w:rPr>
        <w:t>C</w:t>
      </w:r>
      <w:r w:rsidRPr="00403263">
        <w:rPr>
          <w:sz w:val="30"/>
          <w:szCs w:val="30"/>
        </w:rPr>
        <w:tab/>
      </w:r>
      <w:r w:rsidRPr="00403263">
        <w:rPr>
          <w:b/>
          <w:sz w:val="30"/>
          <w:szCs w:val="30"/>
        </w:rPr>
        <w:t>Almighty God, have mercy upon us, forgive us our sins, and lead us to everlasting life. Amen.</w:t>
      </w:r>
    </w:p>
    <w:p w14:paraId="7DEB4F37" w14:textId="4CFADE8C" w:rsidR="00403263" w:rsidRPr="00403263" w:rsidRDefault="00246C2A" w:rsidP="00403263">
      <w:pPr>
        <w:pStyle w:val="LSBResponsorial"/>
        <w:rPr>
          <w:sz w:val="30"/>
          <w:szCs w:val="30"/>
        </w:rPr>
      </w:pPr>
      <w:r w:rsidRPr="00403263">
        <w:rPr>
          <w:rStyle w:val="LSBSymbol"/>
          <w:sz w:val="30"/>
          <w:szCs w:val="30"/>
        </w:rPr>
        <w:t>P</w:t>
      </w:r>
      <w:r w:rsidRPr="00403263">
        <w:rPr>
          <w:sz w:val="30"/>
          <w:szCs w:val="30"/>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403263">
        <w:rPr>
          <w:rStyle w:val="LSBSymbol"/>
          <w:sz w:val="30"/>
          <w:szCs w:val="30"/>
        </w:rPr>
        <w:t>T</w:t>
      </w:r>
      <w:r w:rsidRPr="00403263">
        <w:rPr>
          <w:sz w:val="30"/>
          <w:szCs w:val="30"/>
        </w:rPr>
        <w:t xml:space="preserve"> Son and of the Holy Spirit.</w:t>
      </w:r>
    </w:p>
    <w:p w14:paraId="48886D27" w14:textId="772F3DE9" w:rsidR="00246C2A" w:rsidRPr="00403263" w:rsidRDefault="00246C2A" w:rsidP="00246C2A">
      <w:pPr>
        <w:pStyle w:val="LSBResponsorial"/>
        <w:rPr>
          <w:sz w:val="30"/>
          <w:szCs w:val="30"/>
        </w:rPr>
      </w:pPr>
      <w:r w:rsidRPr="00403263">
        <w:rPr>
          <w:rStyle w:val="LSBSymbol"/>
          <w:sz w:val="30"/>
          <w:szCs w:val="30"/>
        </w:rPr>
        <w:t>C</w:t>
      </w:r>
      <w:r w:rsidRPr="00403263">
        <w:rPr>
          <w:sz w:val="30"/>
          <w:szCs w:val="30"/>
        </w:rPr>
        <w:tab/>
      </w:r>
      <w:r w:rsidRPr="00403263">
        <w:rPr>
          <w:b/>
          <w:sz w:val="30"/>
          <w:szCs w:val="30"/>
        </w:rPr>
        <w:t>Amen.</w:t>
      </w:r>
    </w:p>
    <w:p w14:paraId="6453B1C3" w14:textId="77777777" w:rsidR="00E241FC" w:rsidRPr="00403263" w:rsidRDefault="00E241FC" w:rsidP="00E241FC">
      <w:pPr>
        <w:widowControl w:val="0"/>
        <w:tabs>
          <w:tab w:val="right" w:pos="8640"/>
        </w:tabs>
        <w:autoSpaceDE w:val="0"/>
        <w:autoSpaceDN w:val="0"/>
        <w:adjustRightInd w:val="0"/>
        <w:rPr>
          <w:rFonts w:ascii="Calisto MT" w:eastAsia="Times New Roman" w:hAnsi="Calisto MT" w:cs="Trebuchet MS"/>
          <w:color w:val="000000"/>
          <w:sz w:val="20"/>
          <w:szCs w:val="20"/>
        </w:rPr>
      </w:pPr>
    </w:p>
    <w:p w14:paraId="449C1B87" w14:textId="77777777" w:rsidR="00F64590" w:rsidRPr="00403263" w:rsidRDefault="00F64590" w:rsidP="00F64590">
      <w:pPr>
        <w:pStyle w:val="Caption"/>
        <w:rPr>
          <w:sz w:val="30"/>
          <w:szCs w:val="30"/>
        </w:rPr>
      </w:pPr>
      <w:r w:rsidRPr="00403263">
        <w:rPr>
          <w:sz w:val="30"/>
          <w:szCs w:val="30"/>
        </w:rPr>
        <w:t>Introit</w:t>
      </w:r>
      <w:r w:rsidRPr="00403263">
        <w:rPr>
          <w:sz w:val="30"/>
          <w:szCs w:val="30"/>
        </w:rPr>
        <w:tab/>
      </w:r>
      <w:r w:rsidRPr="00403263">
        <w:rPr>
          <w:rStyle w:val="Subcaption"/>
          <w:b w:val="0"/>
          <w:sz w:val="30"/>
          <w:szCs w:val="30"/>
        </w:rPr>
        <w:t>Psalm 118:25–28; antiphon: Zechariah 9:9b, alt.</w:t>
      </w:r>
    </w:p>
    <w:p w14:paraId="33D8E382" w14:textId="41C8DB06" w:rsidR="00F64590" w:rsidRPr="00403263" w:rsidRDefault="00F64590" w:rsidP="00F64590">
      <w:pPr>
        <w:pStyle w:val="Poetry"/>
        <w:rPr>
          <w:sz w:val="30"/>
          <w:szCs w:val="30"/>
        </w:rPr>
      </w:pPr>
      <w:r w:rsidRPr="00403263">
        <w:rPr>
          <w:rStyle w:val="LSBSymbol"/>
          <w:sz w:val="30"/>
          <w:szCs w:val="30"/>
        </w:rPr>
        <w:t>P</w:t>
      </w:r>
      <w:r w:rsidRPr="00403263">
        <w:rPr>
          <w:sz w:val="30"/>
          <w:szCs w:val="30"/>
        </w:rPr>
        <w:tab/>
        <w:t>Behold, your king is coming to you;</w:t>
      </w:r>
      <w:r w:rsidRPr="00403263">
        <w:rPr>
          <w:sz w:val="30"/>
          <w:szCs w:val="30"/>
        </w:rPr>
        <w:br/>
      </w:r>
      <w:r w:rsidRPr="00403263">
        <w:rPr>
          <w:sz w:val="30"/>
          <w:szCs w:val="30"/>
        </w:rPr>
        <w:tab/>
        <w:t xml:space="preserve">   righteous and having salvation.</w:t>
      </w:r>
      <w:r w:rsidRPr="00403263">
        <w:rPr>
          <w:sz w:val="30"/>
          <w:szCs w:val="30"/>
        </w:rPr>
        <w:br/>
      </w:r>
      <w:r w:rsidRPr="00403263">
        <w:rPr>
          <w:rStyle w:val="LSBSymbol"/>
          <w:sz w:val="30"/>
          <w:szCs w:val="30"/>
        </w:rPr>
        <w:t>C</w:t>
      </w:r>
      <w:r w:rsidRPr="00403263">
        <w:rPr>
          <w:sz w:val="30"/>
          <w:szCs w:val="30"/>
        </w:rPr>
        <w:tab/>
      </w:r>
      <w:r w:rsidRPr="00403263">
        <w:rPr>
          <w:b/>
          <w:bCs/>
          <w:sz w:val="30"/>
          <w:szCs w:val="30"/>
        </w:rPr>
        <w:t xml:space="preserve">Save us, we pray, O </w:t>
      </w:r>
      <w:r w:rsidRPr="00403263">
        <w:rPr>
          <w:rStyle w:val="DivineName"/>
          <w:b/>
          <w:bCs/>
          <w:sz w:val="30"/>
          <w:szCs w:val="30"/>
        </w:rPr>
        <w:t>Lord</w:t>
      </w:r>
      <w:r w:rsidRPr="00403263">
        <w:rPr>
          <w:b/>
          <w:bCs/>
          <w:sz w:val="30"/>
          <w:szCs w:val="30"/>
        </w:rPr>
        <w:t>!</w:t>
      </w:r>
      <w:r w:rsidRPr="00403263">
        <w:rPr>
          <w:b/>
          <w:bCs/>
          <w:sz w:val="30"/>
          <w:szCs w:val="30"/>
        </w:rPr>
        <w:br/>
      </w:r>
      <w:r w:rsidRPr="00403263">
        <w:rPr>
          <w:b/>
          <w:bCs/>
          <w:sz w:val="30"/>
          <w:szCs w:val="30"/>
        </w:rPr>
        <w:tab/>
        <w:t xml:space="preserve">   O </w:t>
      </w:r>
      <w:r w:rsidRPr="00403263">
        <w:rPr>
          <w:rStyle w:val="DivineName"/>
          <w:b/>
          <w:bCs/>
          <w:sz w:val="30"/>
          <w:szCs w:val="30"/>
        </w:rPr>
        <w:t>Lord</w:t>
      </w:r>
      <w:r w:rsidRPr="00403263">
        <w:rPr>
          <w:b/>
          <w:bCs/>
          <w:sz w:val="30"/>
          <w:szCs w:val="30"/>
        </w:rPr>
        <w:t>, we pray, give us success!</w:t>
      </w:r>
      <w:r w:rsidRPr="00403263">
        <w:rPr>
          <w:sz w:val="30"/>
          <w:szCs w:val="30"/>
        </w:rPr>
        <w:br/>
      </w:r>
      <w:r w:rsidRPr="00403263">
        <w:rPr>
          <w:rStyle w:val="LSBSymbol"/>
          <w:sz w:val="30"/>
          <w:szCs w:val="30"/>
        </w:rPr>
        <w:t>P</w:t>
      </w:r>
      <w:r w:rsidRPr="00403263">
        <w:rPr>
          <w:sz w:val="30"/>
          <w:szCs w:val="30"/>
        </w:rPr>
        <w:tab/>
      </w:r>
      <w:proofErr w:type="spellStart"/>
      <w:r w:rsidRPr="00403263">
        <w:rPr>
          <w:sz w:val="30"/>
          <w:szCs w:val="30"/>
        </w:rPr>
        <w:t>Blessèd</w:t>
      </w:r>
      <w:proofErr w:type="spellEnd"/>
      <w:r w:rsidRPr="00403263">
        <w:rPr>
          <w:sz w:val="30"/>
          <w:szCs w:val="30"/>
        </w:rPr>
        <w:t xml:space="preserve"> is he who comes in the name of the </w:t>
      </w:r>
      <w:r w:rsidRPr="00403263">
        <w:rPr>
          <w:rStyle w:val="DivineName"/>
          <w:sz w:val="30"/>
          <w:szCs w:val="30"/>
        </w:rPr>
        <w:t>Lord</w:t>
      </w:r>
      <w:r w:rsidRPr="00403263">
        <w:rPr>
          <w:sz w:val="30"/>
          <w:szCs w:val="30"/>
        </w:rPr>
        <w:t>!</w:t>
      </w:r>
      <w:r w:rsidRPr="00403263">
        <w:rPr>
          <w:sz w:val="30"/>
          <w:szCs w:val="30"/>
        </w:rPr>
        <w:br/>
      </w:r>
      <w:r w:rsidRPr="00403263">
        <w:rPr>
          <w:sz w:val="30"/>
          <w:szCs w:val="30"/>
        </w:rPr>
        <w:tab/>
        <w:t xml:space="preserve">   We bless you from the house of the </w:t>
      </w:r>
      <w:r w:rsidRPr="00403263">
        <w:rPr>
          <w:rStyle w:val="DivineName"/>
          <w:sz w:val="30"/>
          <w:szCs w:val="30"/>
        </w:rPr>
        <w:t>Lord</w:t>
      </w:r>
      <w:r w:rsidRPr="00403263">
        <w:rPr>
          <w:sz w:val="30"/>
          <w:szCs w:val="30"/>
        </w:rPr>
        <w:t>.</w:t>
      </w:r>
      <w:r w:rsidRPr="00403263">
        <w:rPr>
          <w:sz w:val="30"/>
          <w:szCs w:val="30"/>
        </w:rPr>
        <w:br/>
      </w:r>
      <w:r w:rsidRPr="00403263">
        <w:rPr>
          <w:rStyle w:val="LSBSymbol"/>
          <w:sz w:val="30"/>
          <w:szCs w:val="30"/>
        </w:rPr>
        <w:t>C</w:t>
      </w:r>
      <w:r w:rsidRPr="00403263">
        <w:rPr>
          <w:sz w:val="30"/>
          <w:szCs w:val="30"/>
        </w:rPr>
        <w:tab/>
      </w:r>
      <w:r w:rsidRPr="00403263">
        <w:rPr>
          <w:b/>
          <w:bCs/>
          <w:sz w:val="30"/>
          <w:szCs w:val="30"/>
        </w:rPr>
        <w:t xml:space="preserve">The </w:t>
      </w:r>
      <w:r w:rsidRPr="00403263">
        <w:rPr>
          <w:rStyle w:val="DivineName"/>
          <w:b/>
          <w:bCs/>
          <w:sz w:val="30"/>
          <w:szCs w:val="30"/>
        </w:rPr>
        <w:t xml:space="preserve">Lord </w:t>
      </w:r>
      <w:r w:rsidRPr="00403263">
        <w:rPr>
          <w:b/>
          <w:bCs/>
          <w:sz w:val="30"/>
          <w:szCs w:val="30"/>
        </w:rPr>
        <w:t>is God, and he has made his light to shine upon us.</w:t>
      </w:r>
      <w:r w:rsidRPr="00403263">
        <w:rPr>
          <w:b/>
          <w:bCs/>
          <w:sz w:val="30"/>
          <w:szCs w:val="30"/>
        </w:rPr>
        <w:br/>
        <w:t xml:space="preserve">   </w:t>
      </w:r>
      <w:r w:rsidRPr="00403263">
        <w:rPr>
          <w:b/>
          <w:bCs/>
          <w:sz w:val="30"/>
          <w:szCs w:val="30"/>
        </w:rPr>
        <w:tab/>
        <w:t>Bind the festal sacrifice with cords, up to the horns of the altar!</w:t>
      </w:r>
      <w:r w:rsidRPr="00403263">
        <w:rPr>
          <w:sz w:val="30"/>
          <w:szCs w:val="30"/>
        </w:rPr>
        <w:br/>
      </w:r>
      <w:r w:rsidRPr="00403263">
        <w:rPr>
          <w:rStyle w:val="LSBSymbol"/>
          <w:sz w:val="30"/>
          <w:szCs w:val="30"/>
        </w:rPr>
        <w:t>P</w:t>
      </w:r>
      <w:r w:rsidRPr="00403263">
        <w:rPr>
          <w:sz w:val="30"/>
          <w:szCs w:val="30"/>
        </w:rPr>
        <w:tab/>
        <w:t>You are my God, and I will give thanks to you;</w:t>
      </w:r>
      <w:r w:rsidRPr="00403263">
        <w:rPr>
          <w:sz w:val="30"/>
          <w:szCs w:val="30"/>
        </w:rPr>
        <w:br/>
      </w:r>
      <w:r w:rsidRPr="00403263">
        <w:rPr>
          <w:sz w:val="30"/>
          <w:szCs w:val="30"/>
        </w:rPr>
        <w:tab/>
        <w:t xml:space="preserve">   you are my God; I will extol you.</w:t>
      </w:r>
      <w:r w:rsidRPr="00403263">
        <w:rPr>
          <w:sz w:val="30"/>
          <w:szCs w:val="30"/>
        </w:rPr>
        <w:br/>
      </w:r>
      <w:r w:rsidRPr="00403263">
        <w:rPr>
          <w:b/>
          <w:sz w:val="30"/>
          <w:szCs w:val="30"/>
        </w:rPr>
        <w:t>All: Glory be to the Father and to the Son</w:t>
      </w:r>
      <w:r w:rsidRPr="00403263">
        <w:rPr>
          <w:sz w:val="30"/>
          <w:szCs w:val="30"/>
        </w:rPr>
        <w:br/>
      </w:r>
      <w:r w:rsidRPr="00403263">
        <w:rPr>
          <w:sz w:val="30"/>
          <w:szCs w:val="30"/>
        </w:rPr>
        <w:tab/>
        <w:t xml:space="preserve">   </w:t>
      </w:r>
      <w:r w:rsidRPr="00403263">
        <w:rPr>
          <w:b/>
          <w:sz w:val="30"/>
          <w:szCs w:val="30"/>
        </w:rPr>
        <w:t>and to the Holy Spirit;</w:t>
      </w:r>
      <w:r w:rsidRPr="00403263">
        <w:rPr>
          <w:sz w:val="30"/>
          <w:szCs w:val="30"/>
        </w:rPr>
        <w:br/>
      </w:r>
      <w:r w:rsidRPr="00403263">
        <w:rPr>
          <w:b/>
          <w:sz w:val="30"/>
          <w:szCs w:val="30"/>
        </w:rPr>
        <w:t xml:space="preserve">      as it was in the beginning,</w:t>
      </w:r>
      <w:r w:rsidRPr="00403263">
        <w:rPr>
          <w:sz w:val="30"/>
          <w:szCs w:val="30"/>
        </w:rPr>
        <w:br/>
      </w:r>
      <w:r w:rsidRPr="00403263">
        <w:rPr>
          <w:sz w:val="30"/>
          <w:szCs w:val="30"/>
        </w:rPr>
        <w:tab/>
        <w:t xml:space="preserve">   </w:t>
      </w:r>
      <w:r w:rsidRPr="00403263">
        <w:rPr>
          <w:b/>
          <w:sz w:val="30"/>
          <w:szCs w:val="30"/>
        </w:rPr>
        <w:t>is now, and will be forever. Amen.</w:t>
      </w:r>
      <w:r w:rsidRPr="00403263">
        <w:rPr>
          <w:sz w:val="30"/>
          <w:szCs w:val="30"/>
        </w:rPr>
        <w:br/>
      </w:r>
      <w:r w:rsidRPr="00403263">
        <w:rPr>
          <w:rStyle w:val="LSBSymbol"/>
          <w:sz w:val="30"/>
          <w:szCs w:val="30"/>
        </w:rPr>
        <w:t>P</w:t>
      </w:r>
      <w:r w:rsidRPr="00403263">
        <w:rPr>
          <w:sz w:val="30"/>
          <w:szCs w:val="30"/>
        </w:rPr>
        <w:tab/>
        <w:t>Behold, your king is coming to you;</w:t>
      </w:r>
      <w:r w:rsidRPr="00403263">
        <w:rPr>
          <w:sz w:val="30"/>
          <w:szCs w:val="30"/>
        </w:rPr>
        <w:br/>
      </w:r>
      <w:r w:rsidRPr="00403263">
        <w:rPr>
          <w:sz w:val="30"/>
          <w:szCs w:val="30"/>
        </w:rPr>
        <w:tab/>
        <w:t xml:space="preserve">   righteous and having salvation.</w:t>
      </w:r>
    </w:p>
    <w:p w14:paraId="1328D4AA" w14:textId="77777777" w:rsidR="00403263" w:rsidRPr="00403263" w:rsidRDefault="00403263" w:rsidP="00403263">
      <w:pPr>
        <w:widowControl w:val="0"/>
        <w:autoSpaceDE w:val="0"/>
        <w:autoSpaceDN w:val="0"/>
        <w:adjustRightInd w:val="0"/>
        <w:rPr>
          <w:rFonts w:ascii="Times New Roman" w:eastAsia="Times New Roman" w:hAnsi="Times New Roman"/>
          <w:i/>
          <w:iCs/>
          <w:color w:val="000000"/>
          <w:sz w:val="6"/>
          <w:szCs w:val="6"/>
        </w:rPr>
      </w:pPr>
    </w:p>
    <w:p w14:paraId="12F18EDC" w14:textId="52BE3D94" w:rsidR="00246C2A" w:rsidRPr="0040326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403263">
        <w:rPr>
          <w:rFonts w:ascii="Trebuchet MS" w:eastAsia="Times New Roman" w:hAnsi="Trebuchet MS" w:cs="Trebuchet MS"/>
          <w:b/>
          <w:bCs/>
          <w:color w:val="000000"/>
          <w:sz w:val="30"/>
          <w:szCs w:val="30"/>
        </w:rPr>
        <w:t>Kyrie</w:t>
      </w:r>
    </w:p>
    <w:p w14:paraId="49BAC8EF" w14:textId="61D90784" w:rsidR="00BC3E19" w:rsidRPr="00A42D70" w:rsidRDefault="00246C2A" w:rsidP="00A42D70">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50EDD23B">
            <wp:extent cx="5901070" cy="796925"/>
            <wp:effectExtent l="0" t="0" r="4445" b="3175"/>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6882" cy="807163"/>
                    </a:xfrm>
                    <a:prstGeom prst="rect">
                      <a:avLst/>
                    </a:prstGeom>
                    <a:noFill/>
                    <a:ln>
                      <a:noFill/>
                    </a:ln>
                  </pic:spPr>
                </pic:pic>
              </a:graphicData>
            </a:graphic>
          </wp:inline>
        </w:drawing>
      </w:r>
    </w:p>
    <w:p w14:paraId="30D1541E" w14:textId="77777777" w:rsidR="00F64590" w:rsidRPr="00403263" w:rsidRDefault="00F64590" w:rsidP="00F64590">
      <w:pPr>
        <w:pStyle w:val="Caption"/>
        <w:rPr>
          <w:sz w:val="30"/>
          <w:szCs w:val="30"/>
        </w:rPr>
      </w:pPr>
      <w:r w:rsidRPr="00403263">
        <w:rPr>
          <w:sz w:val="30"/>
          <w:szCs w:val="30"/>
        </w:rPr>
        <w:lastRenderedPageBreak/>
        <w:t>Salutation and Collect of the Day</w:t>
      </w:r>
    </w:p>
    <w:p w14:paraId="6994DDA2" w14:textId="77777777" w:rsidR="00F64590" w:rsidRPr="00403263" w:rsidRDefault="00F64590" w:rsidP="00F64590">
      <w:pPr>
        <w:pStyle w:val="LSBResponsorial"/>
        <w:rPr>
          <w:sz w:val="30"/>
          <w:szCs w:val="30"/>
        </w:rPr>
      </w:pPr>
      <w:r w:rsidRPr="00403263">
        <w:rPr>
          <w:rStyle w:val="LSBSymbol"/>
          <w:sz w:val="30"/>
          <w:szCs w:val="30"/>
        </w:rPr>
        <w:t>P</w:t>
      </w:r>
      <w:r w:rsidRPr="00403263">
        <w:rPr>
          <w:sz w:val="30"/>
          <w:szCs w:val="30"/>
        </w:rPr>
        <w:tab/>
        <w:t>The Lord be with you.</w:t>
      </w:r>
    </w:p>
    <w:p w14:paraId="0F078EC9" w14:textId="77777777" w:rsidR="00F64590" w:rsidRPr="00403263" w:rsidRDefault="00F64590" w:rsidP="00F64590">
      <w:pPr>
        <w:pStyle w:val="LSBResponsorial"/>
        <w:rPr>
          <w:sz w:val="30"/>
          <w:szCs w:val="30"/>
        </w:rPr>
      </w:pPr>
      <w:r w:rsidRPr="00403263">
        <w:rPr>
          <w:rStyle w:val="LSBSymbol"/>
          <w:sz w:val="30"/>
          <w:szCs w:val="30"/>
        </w:rPr>
        <w:t>C</w:t>
      </w:r>
      <w:r w:rsidRPr="00403263">
        <w:rPr>
          <w:sz w:val="30"/>
          <w:szCs w:val="30"/>
        </w:rPr>
        <w:tab/>
      </w:r>
      <w:r w:rsidRPr="00403263">
        <w:rPr>
          <w:b/>
          <w:sz w:val="30"/>
          <w:szCs w:val="30"/>
        </w:rPr>
        <w:t>And also with you.</w:t>
      </w:r>
    </w:p>
    <w:p w14:paraId="1507478D" w14:textId="77777777" w:rsidR="00F64590" w:rsidRPr="00403263" w:rsidRDefault="00F64590" w:rsidP="00F64590">
      <w:pPr>
        <w:widowControl w:val="0"/>
        <w:tabs>
          <w:tab w:val="right" w:pos="8640"/>
        </w:tabs>
        <w:autoSpaceDE w:val="0"/>
        <w:autoSpaceDN w:val="0"/>
        <w:adjustRightInd w:val="0"/>
        <w:rPr>
          <w:rFonts w:ascii="Calisto MT" w:eastAsia="Times New Roman" w:hAnsi="Calisto MT" w:cs="Trebuchet MS"/>
          <w:color w:val="000000"/>
          <w:sz w:val="16"/>
          <w:szCs w:val="16"/>
        </w:rPr>
      </w:pPr>
    </w:p>
    <w:p w14:paraId="25E3F5BA" w14:textId="77777777" w:rsidR="00F64590" w:rsidRPr="00403263" w:rsidRDefault="00F64590" w:rsidP="00F64590">
      <w:pPr>
        <w:pStyle w:val="LSBResponsorial"/>
        <w:rPr>
          <w:sz w:val="30"/>
          <w:szCs w:val="30"/>
        </w:rPr>
      </w:pPr>
      <w:r w:rsidRPr="00403263">
        <w:rPr>
          <w:rStyle w:val="LSBSymbol"/>
          <w:sz w:val="30"/>
          <w:szCs w:val="30"/>
        </w:rPr>
        <w:t>P</w:t>
      </w:r>
      <w:r w:rsidRPr="00403263">
        <w:rPr>
          <w:sz w:val="30"/>
          <w:szCs w:val="30"/>
        </w:rPr>
        <w:tab/>
        <w:t>Let us pray.</w:t>
      </w:r>
    </w:p>
    <w:p w14:paraId="3556A86D" w14:textId="77777777" w:rsidR="00F64590" w:rsidRPr="00403263" w:rsidRDefault="00F64590" w:rsidP="00F64590">
      <w:pPr>
        <w:pStyle w:val="LSBResponsorialContinued"/>
        <w:rPr>
          <w:sz w:val="30"/>
          <w:szCs w:val="30"/>
        </w:rPr>
      </w:pPr>
      <w:r w:rsidRPr="00403263">
        <w:rPr>
          <w:sz w:val="30"/>
          <w:szCs w:val="30"/>
        </w:rPr>
        <w:t>Stir up Your power, O Lord, and come, that by Your protection we may be rescued from the threatening perils of our sins and saved by Your mighty deliverance; for You live and reign with the Father and the Holy Spirit, one God, now and forever.</w:t>
      </w:r>
    </w:p>
    <w:p w14:paraId="644858AF"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16"/>
          <w:szCs w:val="16"/>
        </w:rPr>
      </w:pPr>
    </w:p>
    <w:p w14:paraId="7DE0288D" w14:textId="77777777" w:rsidR="00F64590" w:rsidRPr="00403263" w:rsidRDefault="00F64590" w:rsidP="00F64590">
      <w:pPr>
        <w:pStyle w:val="LSBResponsorial"/>
        <w:rPr>
          <w:sz w:val="30"/>
          <w:szCs w:val="30"/>
        </w:rPr>
      </w:pPr>
      <w:r w:rsidRPr="00403263">
        <w:rPr>
          <w:rStyle w:val="LSBSymbol"/>
          <w:sz w:val="30"/>
          <w:szCs w:val="30"/>
        </w:rPr>
        <w:t>C</w:t>
      </w:r>
      <w:r w:rsidRPr="00403263">
        <w:rPr>
          <w:sz w:val="30"/>
          <w:szCs w:val="30"/>
        </w:rPr>
        <w:tab/>
      </w:r>
      <w:r w:rsidRPr="00403263">
        <w:rPr>
          <w:b/>
          <w:sz w:val="30"/>
          <w:szCs w:val="30"/>
        </w:rPr>
        <w:t>Amen.</w:t>
      </w:r>
    </w:p>
    <w:p w14:paraId="42063B12" w14:textId="77777777" w:rsidR="00E241FC" w:rsidRPr="00403263" w:rsidRDefault="00E241FC" w:rsidP="00E241FC">
      <w:pPr>
        <w:pStyle w:val="Body"/>
        <w:rPr>
          <w:sz w:val="20"/>
          <w:szCs w:val="20"/>
        </w:rPr>
      </w:pPr>
    </w:p>
    <w:p w14:paraId="485CCA69" w14:textId="70491D17" w:rsidR="00887981" w:rsidRPr="00403263" w:rsidRDefault="00887981" w:rsidP="00887981">
      <w:pPr>
        <w:pStyle w:val="Rubric"/>
        <w:rPr>
          <w:sz w:val="26"/>
          <w:szCs w:val="26"/>
        </w:rPr>
      </w:pPr>
      <w:r w:rsidRPr="00403263">
        <w:rPr>
          <w:sz w:val="26"/>
          <w:szCs w:val="26"/>
        </w:rPr>
        <w:t>Sit</w:t>
      </w:r>
    </w:p>
    <w:p w14:paraId="64DFECE9" w14:textId="77777777" w:rsidR="00403263" w:rsidRPr="00403263" w:rsidRDefault="00403263" w:rsidP="00403263">
      <w:pPr>
        <w:pStyle w:val="Body"/>
        <w:rPr>
          <w:sz w:val="20"/>
          <w:szCs w:val="20"/>
        </w:rPr>
      </w:pPr>
    </w:p>
    <w:p w14:paraId="4C42A547" w14:textId="77777777" w:rsidR="00F64590" w:rsidRPr="00403263" w:rsidRDefault="00F64590" w:rsidP="00F64590">
      <w:pPr>
        <w:pStyle w:val="Caption"/>
        <w:rPr>
          <w:sz w:val="30"/>
          <w:szCs w:val="30"/>
        </w:rPr>
      </w:pPr>
      <w:r w:rsidRPr="00403263">
        <w:rPr>
          <w:sz w:val="30"/>
          <w:szCs w:val="30"/>
        </w:rPr>
        <w:t>Old Testament Reading</w:t>
      </w:r>
      <w:r w:rsidRPr="00403263">
        <w:rPr>
          <w:sz w:val="30"/>
          <w:szCs w:val="30"/>
        </w:rPr>
        <w:tab/>
      </w:r>
      <w:r w:rsidRPr="00403263">
        <w:rPr>
          <w:rStyle w:val="Subcaption"/>
          <w:b w:val="0"/>
          <w:sz w:val="30"/>
          <w:szCs w:val="30"/>
        </w:rPr>
        <w:t>Isaiah 2:1–5</w:t>
      </w:r>
    </w:p>
    <w:p w14:paraId="1FF27C6C" w14:textId="5BBC4A9A" w:rsidR="00F64590" w:rsidRPr="00403263" w:rsidRDefault="00F64590" w:rsidP="00F64590">
      <w:pPr>
        <w:pStyle w:val="Body"/>
        <w:rPr>
          <w:sz w:val="30"/>
          <w:szCs w:val="30"/>
        </w:rPr>
      </w:pPr>
      <w:r w:rsidRPr="00403263">
        <w:rPr>
          <w:sz w:val="30"/>
          <w:szCs w:val="30"/>
        </w:rPr>
        <w:tab/>
      </w:r>
      <w:r w:rsidRPr="00403263">
        <w:rPr>
          <w:rStyle w:val="VerseNumber"/>
          <w:sz w:val="30"/>
          <w:szCs w:val="30"/>
        </w:rPr>
        <w:t>1</w:t>
      </w:r>
      <w:r w:rsidRPr="00403263">
        <w:rPr>
          <w:sz w:val="30"/>
          <w:szCs w:val="30"/>
        </w:rPr>
        <w:t xml:space="preserve">The word that Isaiah the son of Amoz saw concerning Judah and Jerusalem. </w:t>
      </w:r>
      <w:r w:rsidRPr="00403263">
        <w:rPr>
          <w:rStyle w:val="VerseNumber"/>
          <w:sz w:val="30"/>
          <w:szCs w:val="30"/>
        </w:rPr>
        <w:t>2</w:t>
      </w:r>
      <w:r w:rsidRPr="00403263">
        <w:rPr>
          <w:sz w:val="30"/>
          <w:szCs w:val="30"/>
        </w:rPr>
        <w:t xml:space="preserve">It shall come to pass in the latter days that the mountain of the house of the </w:t>
      </w:r>
      <w:r w:rsidRPr="00403263">
        <w:rPr>
          <w:rStyle w:val="DivineName"/>
          <w:sz w:val="30"/>
          <w:szCs w:val="30"/>
        </w:rPr>
        <w:t>Lord</w:t>
      </w:r>
      <w:r w:rsidRPr="00403263">
        <w:rPr>
          <w:sz w:val="30"/>
          <w:szCs w:val="30"/>
        </w:rPr>
        <w:t xml:space="preserve"> shall be established as the highest of the mountains, and shall be lifted up above the hills; and all the nations shall flow to it, </w:t>
      </w:r>
      <w:r w:rsidRPr="00403263">
        <w:rPr>
          <w:rStyle w:val="VerseNumber"/>
          <w:sz w:val="30"/>
          <w:szCs w:val="30"/>
        </w:rPr>
        <w:t>3</w:t>
      </w:r>
      <w:r w:rsidRPr="00403263">
        <w:rPr>
          <w:sz w:val="30"/>
          <w:szCs w:val="30"/>
        </w:rPr>
        <w:t xml:space="preserve">and many peoples shall come, and say: “Come, let us go up to the mountain of the </w:t>
      </w:r>
      <w:r w:rsidRPr="00403263">
        <w:rPr>
          <w:rStyle w:val="DivineName"/>
          <w:sz w:val="30"/>
          <w:szCs w:val="30"/>
        </w:rPr>
        <w:t>Lord</w:t>
      </w:r>
      <w:r w:rsidRPr="00403263">
        <w:rPr>
          <w:sz w:val="30"/>
          <w:szCs w:val="30"/>
        </w:rPr>
        <w:t xml:space="preserve">, to the house of the God of Jacob, that he may teach us his ways and that we may walk in his paths.” For out of Zion shall go the law, and the word of the </w:t>
      </w:r>
      <w:r w:rsidRPr="00403263">
        <w:rPr>
          <w:rStyle w:val="DivineName"/>
          <w:sz w:val="30"/>
          <w:szCs w:val="30"/>
        </w:rPr>
        <w:t>Lord</w:t>
      </w:r>
      <w:r w:rsidRPr="00403263">
        <w:rPr>
          <w:sz w:val="30"/>
          <w:szCs w:val="30"/>
        </w:rPr>
        <w:t xml:space="preserve"> from Jerusalem. </w:t>
      </w:r>
      <w:r w:rsidRPr="00403263">
        <w:rPr>
          <w:rStyle w:val="VerseNumber"/>
          <w:sz w:val="30"/>
          <w:szCs w:val="30"/>
        </w:rPr>
        <w:t>4</w:t>
      </w:r>
      <w:r w:rsidRPr="00403263">
        <w:rPr>
          <w:sz w:val="30"/>
          <w:szCs w:val="30"/>
        </w:rPr>
        <w:t xml:space="preserve">He shall judge between the </w:t>
      </w:r>
      <w:proofErr w:type="gramStart"/>
      <w:r w:rsidRPr="00403263">
        <w:rPr>
          <w:sz w:val="30"/>
          <w:szCs w:val="30"/>
        </w:rPr>
        <w:t>nations, and</w:t>
      </w:r>
      <w:proofErr w:type="gramEnd"/>
      <w:r w:rsidRPr="00403263">
        <w:rPr>
          <w:sz w:val="30"/>
          <w:szCs w:val="30"/>
        </w:rPr>
        <w:t xml:space="preserve"> shall decide disputes for many peoples;</w:t>
      </w:r>
      <w:r w:rsidRPr="00403263">
        <w:rPr>
          <w:sz w:val="30"/>
          <w:szCs w:val="30"/>
        </w:rPr>
        <w:br/>
        <w:t xml:space="preserve">and they shall beat their swords into plowshares, and their spears into pruning hooks; nation shall not </w:t>
      </w:r>
      <w:proofErr w:type="gramStart"/>
      <w:r w:rsidRPr="00403263">
        <w:rPr>
          <w:sz w:val="30"/>
          <w:szCs w:val="30"/>
        </w:rPr>
        <w:t>lift up</w:t>
      </w:r>
      <w:proofErr w:type="gramEnd"/>
      <w:r w:rsidRPr="00403263">
        <w:rPr>
          <w:sz w:val="30"/>
          <w:szCs w:val="30"/>
        </w:rPr>
        <w:t xml:space="preserve"> sword against nation, neither shall they learn war anymore. </w:t>
      </w:r>
      <w:r w:rsidRPr="00403263">
        <w:rPr>
          <w:rStyle w:val="VerseNumber"/>
          <w:sz w:val="30"/>
          <w:szCs w:val="30"/>
        </w:rPr>
        <w:t>5</w:t>
      </w:r>
      <w:r w:rsidRPr="00403263">
        <w:rPr>
          <w:sz w:val="30"/>
          <w:szCs w:val="30"/>
        </w:rPr>
        <w:t xml:space="preserve">O house of Jacob, come, let us walk in the light of the </w:t>
      </w:r>
      <w:r w:rsidRPr="00403263">
        <w:rPr>
          <w:rStyle w:val="DivineName"/>
          <w:sz w:val="30"/>
          <w:szCs w:val="30"/>
        </w:rPr>
        <w:t>Lord</w:t>
      </w:r>
      <w:r w:rsidRPr="00403263">
        <w:rPr>
          <w:sz w:val="30"/>
          <w:szCs w:val="30"/>
        </w:rPr>
        <w:t>.</w:t>
      </w:r>
    </w:p>
    <w:p w14:paraId="6186DF4B" w14:textId="77777777" w:rsidR="00F64590" w:rsidRPr="00403263" w:rsidRDefault="00F64590" w:rsidP="00F64590">
      <w:pPr>
        <w:widowControl w:val="0"/>
        <w:tabs>
          <w:tab w:val="right" w:pos="8640"/>
        </w:tabs>
        <w:autoSpaceDE w:val="0"/>
        <w:autoSpaceDN w:val="0"/>
        <w:adjustRightInd w:val="0"/>
        <w:rPr>
          <w:rFonts w:ascii="Calisto MT" w:eastAsia="Times New Roman" w:hAnsi="Calisto MT" w:cs="Trebuchet MS"/>
          <w:color w:val="000000"/>
          <w:sz w:val="30"/>
          <w:szCs w:val="30"/>
        </w:rPr>
      </w:pPr>
    </w:p>
    <w:p w14:paraId="5CD6D126" w14:textId="77777777" w:rsidR="00F64590" w:rsidRPr="00403263" w:rsidRDefault="00F64590" w:rsidP="00F64590">
      <w:pPr>
        <w:pStyle w:val="LSBResponsorial"/>
        <w:rPr>
          <w:sz w:val="30"/>
          <w:szCs w:val="30"/>
        </w:rPr>
      </w:pPr>
      <w:r w:rsidRPr="00403263">
        <w:rPr>
          <w:rStyle w:val="LSBSymbol"/>
          <w:sz w:val="30"/>
          <w:szCs w:val="30"/>
        </w:rPr>
        <w:t>A</w:t>
      </w:r>
      <w:r w:rsidRPr="00403263">
        <w:rPr>
          <w:sz w:val="30"/>
          <w:szCs w:val="30"/>
        </w:rPr>
        <w:tab/>
        <w:t>This is the Word of the Lord.</w:t>
      </w:r>
    </w:p>
    <w:p w14:paraId="3822969E" w14:textId="77777777" w:rsidR="00F64590" w:rsidRPr="00403263" w:rsidRDefault="00F64590" w:rsidP="00F64590">
      <w:pPr>
        <w:pStyle w:val="LSBResponsorial"/>
        <w:rPr>
          <w:sz w:val="30"/>
          <w:szCs w:val="30"/>
        </w:rPr>
      </w:pPr>
      <w:r w:rsidRPr="00403263">
        <w:rPr>
          <w:rStyle w:val="LSBSymbol"/>
          <w:sz w:val="30"/>
          <w:szCs w:val="30"/>
        </w:rPr>
        <w:t>C</w:t>
      </w:r>
      <w:r w:rsidRPr="00403263">
        <w:rPr>
          <w:sz w:val="30"/>
          <w:szCs w:val="30"/>
        </w:rPr>
        <w:tab/>
      </w:r>
      <w:r w:rsidRPr="00403263">
        <w:rPr>
          <w:b/>
          <w:sz w:val="30"/>
          <w:szCs w:val="30"/>
        </w:rPr>
        <w:t>Thanks be to God.</w:t>
      </w:r>
    </w:p>
    <w:p w14:paraId="7D9091CA" w14:textId="77777777" w:rsidR="00403263" w:rsidRPr="00403263" w:rsidRDefault="00403263" w:rsidP="00403263">
      <w:pPr>
        <w:pStyle w:val="Body"/>
        <w:rPr>
          <w:sz w:val="20"/>
          <w:szCs w:val="20"/>
        </w:rPr>
      </w:pPr>
    </w:p>
    <w:p w14:paraId="73378101" w14:textId="77777777" w:rsidR="00F64590" w:rsidRPr="00403263" w:rsidRDefault="00F64590" w:rsidP="00F64590">
      <w:pPr>
        <w:pStyle w:val="Caption"/>
        <w:rPr>
          <w:sz w:val="30"/>
          <w:szCs w:val="30"/>
        </w:rPr>
      </w:pPr>
      <w:r w:rsidRPr="00403263">
        <w:rPr>
          <w:sz w:val="30"/>
          <w:szCs w:val="30"/>
        </w:rPr>
        <w:t>Epistle</w:t>
      </w:r>
      <w:r w:rsidRPr="00403263">
        <w:rPr>
          <w:sz w:val="30"/>
          <w:szCs w:val="30"/>
        </w:rPr>
        <w:tab/>
      </w:r>
      <w:r w:rsidRPr="00403263">
        <w:rPr>
          <w:rStyle w:val="Subcaption"/>
          <w:b w:val="0"/>
          <w:sz w:val="30"/>
          <w:szCs w:val="30"/>
        </w:rPr>
        <w:t>Romans 13:8–14</w:t>
      </w:r>
    </w:p>
    <w:p w14:paraId="335CFA20" w14:textId="77777777" w:rsidR="00F64590" w:rsidRPr="00403263" w:rsidRDefault="00F64590" w:rsidP="00F64590">
      <w:pPr>
        <w:pStyle w:val="Body"/>
        <w:rPr>
          <w:sz w:val="30"/>
          <w:szCs w:val="30"/>
        </w:rPr>
      </w:pPr>
      <w:r w:rsidRPr="00403263">
        <w:rPr>
          <w:sz w:val="30"/>
          <w:szCs w:val="30"/>
        </w:rPr>
        <w:tab/>
      </w:r>
      <w:r w:rsidRPr="00403263">
        <w:rPr>
          <w:rStyle w:val="VerseNumber"/>
          <w:sz w:val="30"/>
          <w:szCs w:val="30"/>
        </w:rPr>
        <w:t>8</w:t>
      </w:r>
      <w:r w:rsidRPr="00403263">
        <w:rPr>
          <w:sz w:val="30"/>
          <w:szCs w:val="30"/>
        </w:rPr>
        <w:t xml:space="preserve">Owe no one anything, except to love each other, for the one who loves another has fulfilled the law. </w:t>
      </w:r>
      <w:r w:rsidRPr="00403263">
        <w:rPr>
          <w:rStyle w:val="VerseNumber"/>
          <w:sz w:val="30"/>
          <w:szCs w:val="30"/>
        </w:rPr>
        <w:t>9</w:t>
      </w:r>
      <w:r w:rsidRPr="00403263">
        <w:rPr>
          <w:sz w:val="30"/>
          <w:szCs w:val="30"/>
        </w:rPr>
        <w:t xml:space="preserve">The commandments, “You shall not commit adultery, </w:t>
      </w:r>
      <w:proofErr w:type="gramStart"/>
      <w:r w:rsidRPr="00403263">
        <w:rPr>
          <w:sz w:val="30"/>
          <w:szCs w:val="30"/>
        </w:rPr>
        <w:t>You</w:t>
      </w:r>
      <w:proofErr w:type="gramEnd"/>
      <w:r w:rsidRPr="00403263">
        <w:rPr>
          <w:sz w:val="30"/>
          <w:szCs w:val="30"/>
        </w:rPr>
        <w:t xml:space="preserve"> shall not murder, </w:t>
      </w:r>
      <w:proofErr w:type="gramStart"/>
      <w:r w:rsidRPr="00403263">
        <w:rPr>
          <w:sz w:val="30"/>
          <w:szCs w:val="30"/>
        </w:rPr>
        <w:t>You</w:t>
      </w:r>
      <w:proofErr w:type="gramEnd"/>
      <w:r w:rsidRPr="00403263">
        <w:rPr>
          <w:sz w:val="30"/>
          <w:szCs w:val="30"/>
        </w:rPr>
        <w:t xml:space="preserve"> shall not steal, </w:t>
      </w:r>
      <w:proofErr w:type="gramStart"/>
      <w:r w:rsidRPr="00403263">
        <w:rPr>
          <w:sz w:val="30"/>
          <w:szCs w:val="30"/>
        </w:rPr>
        <w:t>You</w:t>
      </w:r>
      <w:proofErr w:type="gramEnd"/>
      <w:r w:rsidRPr="00403263">
        <w:rPr>
          <w:sz w:val="30"/>
          <w:szCs w:val="30"/>
        </w:rPr>
        <w:t xml:space="preserve"> shall not covet,” and any other commandment, are summed up in this word: “You shall love your neighbor as yourself.” </w:t>
      </w:r>
      <w:r w:rsidRPr="00403263">
        <w:rPr>
          <w:rStyle w:val="VerseNumber"/>
          <w:sz w:val="30"/>
          <w:szCs w:val="30"/>
        </w:rPr>
        <w:t>10</w:t>
      </w:r>
      <w:r w:rsidRPr="00403263">
        <w:rPr>
          <w:sz w:val="30"/>
          <w:szCs w:val="30"/>
        </w:rPr>
        <w:t xml:space="preserve">Love does no wrong to a neighbor; </w:t>
      </w:r>
      <w:proofErr w:type="gramStart"/>
      <w:r w:rsidRPr="00403263">
        <w:rPr>
          <w:sz w:val="30"/>
          <w:szCs w:val="30"/>
        </w:rPr>
        <w:t>therefore</w:t>
      </w:r>
      <w:proofErr w:type="gramEnd"/>
      <w:r w:rsidRPr="00403263">
        <w:rPr>
          <w:sz w:val="30"/>
          <w:szCs w:val="30"/>
        </w:rPr>
        <w:t xml:space="preserve"> love is the fulfilling of the law.</w:t>
      </w:r>
    </w:p>
    <w:p w14:paraId="10F473B9" w14:textId="77777777" w:rsidR="00F64590" w:rsidRPr="00403263" w:rsidRDefault="00F64590" w:rsidP="00F64590">
      <w:pPr>
        <w:pStyle w:val="Body"/>
        <w:rPr>
          <w:sz w:val="30"/>
          <w:szCs w:val="30"/>
        </w:rPr>
      </w:pPr>
      <w:r w:rsidRPr="00403263">
        <w:rPr>
          <w:sz w:val="30"/>
          <w:szCs w:val="30"/>
        </w:rPr>
        <w:tab/>
      </w:r>
      <w:r w:rsidRPr="00403263">
        <w:rPr>
          <w:rStyle w:val="VerseNumber"/>
          <w:sz w:val="30"/>
          <w:szCs w:val="30"/>
        </w:rPr>
        <w:t>11</w:t>
      </w:r>
      <w:r w:rsidRPr="00403263">
        <w:rPr>
          <w:sz w:val="30"/>
          <w:szCs w:val="30"/>
        </w:rPr>
        <w:t xml:space="preserve">Besides this you know the time, that the hour has come for you to wake from sleep. For salvation is nearer to us now than when we first believed. </w:t>
      </w:r>
      <w:r w:rsidRPr="00403263">
        <w:rPr>
          <w:rStyle w:val="VerseNumber"/>
          <w:sz w:val="30"/>
          <w:szCs w:val="30"/>
        </w:rPr>
        <w:t>12</w:t>
      </w:r>
      <w:r w:rsidRPr="00403263">
        <w:rPr>
          <w:sz w:val="30"/>
          <w:szCs w:val="30"/>
        </w:rPr>
        <w:t xml:space="preserve">The night is far gone; the day is at hand. So then let us cast off the works of darkness and put on the armor of light. </w:t>
      </w:r>
      <w:r w:rsidRPr="00403263">
        <w:rPr>
          <w:rStyle w:val="VerseNumber"/>
          <w:sz w:val="30"/>
          <w:szCs w:val="30"/>
        </w:rPr>
        <w:t>13</w:t>
      </w:r>
      <w:r w:rsidRPr="00403263">
        <w:rPr>
          <w:sz w:val="30"/>
          <w:szCs w:val="30"/>
        </w:rPr>
        <w:t xml:space="preserve">Let us walk properly as in the daytime, not in orgies and drunkenness, not in sexual immorality and </w:t>
      </w:r>
      <w:r w:rsidRPr="00403263">
        <w:rPr>
          <w:sz w:val="30"/>
          <w:szCs w:val="30"/>
        </w:rPr>
        <w:lastRenderedPageBreak/>
        <w:t xml:space="preserve">sensuality, not in quarreling and jealousy. </w:t>
      </w:r>
      <w:r w:rsidRPr="00403263">
        <w:rPr>
          <w:rStyle w:val="VerseNumber"/>
          <w:sz w:val="30"/>
          <w:szCs w:val="30"/>
        </w:rPr>
        <w:t>14</w:t>
      </w:r>
      <w:r w:rsidRPr="00403263">
        <w:rPr>
          <w:sz w:val="30"/>
          <w:szCs w:val="30"/>
        </w:rPr>
        <w:t>But put on the Lord Jesus Christ, and make no provision for the flesh, to gratify its desires.</w:t>
      </w:r>
    </w:p>
    <w:p w14:paraId="2E35E8D9" w14:textId="77777777" w:rsidR="00403263" w:rsidRPr="00403263" w:rsidRDefault="00403263" w:rsidP="00403263">
      <w:pPr>
        <w:pStyle w:val="Body"/>
        <w:rPr>
          <w:sz w:val="20"/>
          <w:szCs w:val="20"/>
        </w:rPr>
      </w:pPr>
    </w:p>
    <w:p w14:paraId="0D0185C7" w14:textId="77777777" w:rsidR="00F64590" w:rsidRPr="00403263" w:rsidRDefault="00F64590" w:rsidP="00F64590">
      <w:pPr>
        <w:pStyle w:val="LSBResponsorial"/>
        <w:rPr>
          <w:sz w:val="30"/>
          <w:szCs w:val="30"/>
        </w:rPr>
      </w:pPr>
      <w:r w:rsidRPr="00403263">
        <w:rPr>
          <w:rStyle w:val="LSBSymbol"/>
          <w:sz w:val="30"/>
          <w:szCs w:val="30"/>
        </w:rPr>
        <w:t>A</w:t>
      </w:r>
      <w:r w:rsidRPr="00403263">
        <w:rPr>
          <w:sz w:val="30"/>
          <w:szCs w:val="30"/>
        </w:rPr>
        <w:tab/>
        <w:t>This is the Word of the Lord.</w:t>
      </w:r>
    </w:p>
    <w:p w14:paraId="0E75DECA" w14:textId="77777777" w:rsidR="00F64590" w:rsidRPr="00403263" w:rsidRDefault="00F64590" w:rsidP="00F64590">
      <w:pPr>
        <w:pStyle w:val="LSBResponsorial"/>
        <w:rPr>
          <w:sz w:val="30"/>
          <w:szCs w:val="30"/>
        </w:rPr>
      </w:pPr>
      <w:r w:rsidRPr="00403263">
        <w:rPr>
          <w:rStyle w:val="LSBSymbol"/>
          <w:sz w:val="30"/>
          <w:szCs w:val="30"/>
        </w:rPr>
        <w:t>C</w:t>
      </w:r>
      <w:r w:rsidRPr="00403263">
        <w:rPr>
          <w:sz w:val="30"/>
          <w:szCs w:val="30"/>
        </w:rPr>
        <w:tab/>
      </w:r>
      <w:r w:rsidRPr="00403263">
        <w:rPr>
          <w:b/>
          <w:sz w:val="30"/>
          <w:szCs w:val="30"/>
        </w:rPr>
        <w:t>Thanks be to God.</w:t>
      </w:r>
    </w:p>
    <w:p w14:paraId="6532870D" w14:textId="77777777" w:rsidR="00403263" w:rsidRPr="00403263" w:rsidRDefault="00403263" w:rsidP="00403263">
      <w:pPr>
        <w:pStyle w:val="Body"/>
        <w:rPr>
          <w:sz w:val="20"/>
          <w:szCs w:val="20"/>
        </w:rPr>
      </w:pPr>
    </w:p>
    <w:p w14:paraId="635B5A50" w14:textId="6BA02F9B" w:rsidR="00FB3C60" w:rsidRPr="00403263" w:rsidRDefault="00246C2A" w:rsidP="0076136C">
      <w:pPr>
        <w:widowControl w:val="0"/>
        <w:autoSpaceDE w:val="0"/>
        <w:autoSpaceDN w:val="0"/>
        <w:adjustRightInd w:val="0"/>
        <w:rPr>
          <w:rFonts w:ascii="Times New Roman" w:eastAsia="Times New Roman" w:hAnsi="Times New Roman"/>
          <w:i/>
          <w:iCs/>
          <w:color w:val="000000"/>
          <w:sz w:val="26"/>
          <w:szCs w:val="26"/>
        </w:rPr>
      </w:pPr>
      <w:r w:rsidRPr="00403263">
        <w:rPr>
          <w:rFonts w:ascii="Times New Roman" w:eastAsia="Times New Roman" w:hAnsi="Times New Roman"/>
          <w:i/>
          <w:iCs/>
          <w:color w:val="000000"/>
          <w:sz w:val="26"/>
          <w:szCs w:val="26"/>
        </w:rPr>
        <w:t>Stand</w:t>
      </w:r>
    </w:p>
    <w:p w14:paraId="04E685DB" w14:textId="77777777" w:rsidR="00403263" w:rsidRPr="00403263" w:rsidRDefault="00403263" w:rsidP="00403263">
      <w:pPr>
        <w:pStyle w:val="Body"/>
        <w:rPr>
          <w:sz w:val="20"/>
          <w:szCs w:val="20"/>
        </w:rPr>
      </w:pPr>
    </w:p>
    <w:p w14:paraId="5D6B1AC2" w14:textId="7495240F" w:rsidR="00246C2A" w:rsidRPr="00403263" w:rsidRDefault="00246C2A" w:rsidP="00AD57EF">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403263">
        <w:rPr>
          <w:rFonts w:ascii="Trebuchet MS" w:eastAsia="Times New Roman" w:hAnsi="Trebuchet MS" w:cs="Trebuchet MS"/>
          <w:b/>
          <w:bCs/>
          <w:color w:val="000000"/>
          <w:sz w:val="30"/>
          <w:szCs w:val="30"/>
        </w:rPr>
        <w:t>Alleluia and Verse</w:t>
      </w:r>
    </w:p>
    <w:p w14:paraId="05C462A9" w14:textId="2802599B" w:rsidR="00246C2A" w:rsidRPr="00922D43" w:rsidRDefault="00246C2A" w:rsidP="00AD57E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13FBFAE" wp14:editId="259B468A">
            <wp:extent cx="5975498" cy="733646"/>
            <wp:effectExtent l="0" t="0" r="0" b="3175"/>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7894" cy="746218"/>
                    </a:xfrm>
                    <a:prstGeom prst="rect">
                      <a:avLst/>
                    </a:prstGeom>
                    <a:noFill/>
                    <a:ln>
                      <a:noFill/>
                    </a:ln>
                  </pic:spPr>
                </pic:pic>
              </a:graphicData>
            </a:graphic>
          </wp:inline>
        </w:drawing>
      </w:r>
    </w:p>
    <w:p w14:paraId="5A0994E1"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5917808" wp14:editId="142D36C8">
            <wp:extent cx="5635256" cy="818707"/>
            <wp:effectExtent l="0" t="0" r="381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1808" cy="835640"/>
                    </a:xfrm>
                    <a:prstGeom prst="rect">
                      <a:avLst/>
                    </a:prstGeom>
                    <a:noFill/>
                    <a:ln>
                      <a:noFill/>
                    </a:ln>
                  </pic:spPr>
                </pic:pic>
              </a:graphicData>
            </a:graphic>
          </wp:inline>
        </w:drawing>
      </w:r>
    </w:p>
    <w:p w14:paraId="18875076" w14:textId="5D3DD432" w:rsidR="00246C2A" w:rsidRPr="00922D43" w:rsidRDefault="00246C2A" w:rsidP="00AD57E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48E27FD" wp14:editId="75CEA8C3">
            <wp:extent cx="5634990" cy="818707"/>
            <wp:effectExtent l="0" t="0" r="381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1594" cy="826931"/>
                    </a:xfrm>
                    <a:prstGeom prst="rect">
                      <a:avLst/>
                    </a:prstGeom>
                    <a:noFill/>
                    <a:ln>
                      <a:noFill/>
                    </a:ln>
                  </pic:spPr>
                </pic:pic>
              </a:graphicData>
            </a:graphic>
          </wp:inline>
        </w:drawing>
      </w:r>
    </w:p>
    <w:p w14:paraId="1A267784"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3356200C" wp14:editId="07D447AF">
            <wp:extent cx="6071191" cy="9144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0826" cy="930912"/>
                    </a:xfrm>
                    <a:prstGeom prst="rect">
                      <a:avLst/>
                    </a:prstGeom>
                    <a:noFill/>
                    <a:ln>
                      <a:noFill/>
                    </a:ln>
                  </pic:spPr>
                </pic:pic>
              </a:graphicData>
            </a:graphic>
          </wp:inline>
        </w:drawing>
      </w:r>
    </w:p>
    <w:p w14:paraId="1602E9F2" w14:textId="77777777" w:rsidR="00521C0E" w:rsidRDefault="00521C0E" w:rsidP="00671F4B">
      <w:pPr>
        <w:pStyle w:val="Caption"/>
        <w:rPr>
          <w:sz w:val="32"/>
          <w:szCs w:val="32"/>
        </w:rPr>
      </w:pPr>
    </w:p>
    <w:p w14:paraId="63A7B1CB" w14:textId="77777777" w:rsidR="00F64590" w:rsidRPr="00403263" w:rsidRDefault="00F64590" w:rsidP="00F64590">
      <w:pPr>
        <w:pStyle w:val="Caption"/>
        <w:rPr>
          <w:sz w:val="30"/>
          <w:szCs w:val="30"/>
        </w:rPr>
      </w:pPr>
      <w:r w:rsidRPr="00403263">
        <w:rPr>
          <w:sz w:val="30"/>
          <w:szCs w:val="30"/>
        </w:rPr>
        <w:t>Holy Gospel</w:t>
      </w:r>
      <w:r w:rsidRPr="00403263">
        <w:rPr>
          <w:sz w:val="30"/>
          <w:szCs w:val="30"/>
        </w:rPr>
        <w:tab/>
      </w:r>
      <w:r w:rsidRPr="00403263">
        <w:rPr>
          <w:rStyle w:val="Subcaption"/>
          <w:b w:val="0"/>
          <w:sz w:val="30"/>
          <w:szCs w:val="30"/>
        </w:rPr>
        <w:t>Matthew 24:36–44</w:t>
      </w:r>
    </w:p>
    <w:p w14:paraId="335CA4DE" w14:textId="77777777" w:rsidR="00F64590" w:rsidRPr="00403263" w:rsidRDefault="00F64590" w:rsidP="00F64590">
      <w:pPr>
        <w:pStyle w:val="LSBResponsorial"/>
        <w:rPr>
          <w:sz w:val="30"/>
          <w:szCs w:val="30"/>
        </w:rPr>
      </w:pPr>
      <w:r w:rsidRPr="00403263">
        <w:rPr>
          <w:rStyle w:val="LSBSymbol"/>
          <w:sz w:val="30"/>
          <w:szCs w:val="30"/>
        </w:rPr>
        <w:t>P</w:t>
      </w:r>
      <w:r w:rsidRPr="00403263">
        <w:rPr>
          <w:sz w:val="30"/>
          <w:szCs w:val="30"/>
        </w:rPr>
        <w:tab/>
        <w:t>The Holy Gospel according to St. Matthew, the twenty-fourth chapter.</w:t>
      </w:r>
    </w:p>
    <w:p w14:paraId="042DB69D" w14:textId="77777777" w:rsidR="00F64590" w:rsidRPr="00403263" w:rsidRDefault="00F64590" w:rsidP="00F64590">
      <w:pPr>
        <w:pStyle w:val="LSBResponsorial"/>
        <w:rPr>
          <w:sz w:val="30"/>
          <w:szCs w:val="30"/>
        </w:rPr>
      </w:pPr>
      <w:r w:rsidRPr="00403263">
        <w:rPr>
          <w:rStyle w:val="LSBSymbol"/>
          <w:sz w:val="30"/>
          <w:szCs w:val="30"/>
        </w:rPr>
        <w:t>C</w:t>
      </w:r>
      <w:r w:rsidRPr="00403263">
        <w:rPr>
          <w:sz w:val="30"/>
          <w:szCs w:val="30"/>
        </w:rPr>
        <w:tab/>
      </w:r>
      <w:r w:rsidRPr="00403263">
        <w:rPr>
          <w:b/>
          <w:sz w:val="30"/>
          <w:szCs w:val="30"/>
        </w:rPr>
        <w:t>Glory to You, O Lord.</w:t>
      </w:r>
    </w:p>
    <w:p w14:paraId="68C34FF8" w14:textId="77777777" w:rsidR="00F64590" w:rsidRPr="00403263" w:rsidRDefault="00F64590" w:rsidP="00F64590">
      <w:pPr>
        <w:pStyle w:val="Body"/>
        <w:rPr>
          <w:sz w:val="30"/>
          <w:szCs w:val="30"/>
        </w:rPr>
      </w:pPr>
      <w:r w:rsidRPr="00403263">
        <w:rPr>
          <w:sz w:val="30"/>
          <w:szCs w:val="30"/>
        </w:rPr>
        <w:t xml:space="preserve"> </w:t>
      </w:r>
    </w:p>
    <w:p w14:paraId="5350B713" w14:textId="6E1057BC" w:rsidR="00F64590" w:rsidRPr="00403263" w:rsidRDefault="00F64590" w:rsidP="00403263">
      <w:pPr>
        <w:pStyle w:val="Body"/>
        <w:rPr>
          <w:sz w:val="30"/>
          <w:szCs w:val="30"/>
        </w:rPr>
      </w:pPr>
      <w:r w:rsidRPr="00403263">
        <w:rPr>
          <w:sz w:val="30"/>
          <w:szCs w:val="30"/>
        </w:rPr>
        <w:tab/>
      </w:r>
      <w:r w:rsidRPr="00403263">
        <w:rPr>
          <w:rStyle w:val="VerseNumber"/>
          <w:sz w:val="30"/>
          <w:szCs w:val="30"/>
        </w:rPr>
        <w:t>36</w:t>
      </w:r>
      <w:r w:rsidRPr="00403263">
        <w:rPr>
          <w:sz w:val="30"/>
          <w:szCs w:val="30"/>
        </w:rPr>
        <w:t xml:space="preserve">[Jesus said:] “But concerning that day and hour no one knows, not even the angels of heaven, nor the Son, but the Father only. </w:t>
      </w:r>
      <w:r w:rsidRPr="00403263">
        <w:rPr>
          <w:rStyle w:val="VerseNumber"/>
          <w:sz w:val="30"/>
          <w:szCs w:val="30"/>
        </w:rPr>
        <w:t>37</w:t>
      </w:r>
      <w:r w:rsidRPr="00403263">
        <w:rPr>
          <w:sz w:val="30"/>
          <w:szCs w:val="30"/>
        </w:rPr>
        <w:t xml:space="preserve">As were the days of Noah, so will be the coming of the Son of Man. </w:t>
      </w:r>
      <w:r w:rsidRPr="00403263">
        <w:rPr>
          <w:rStyle w:val="VerseNumber"/>
          <w:sz w:val="30"/>
          <w:szCs w:val="30"/>
        </w:rPr>
        <w:t>38</w:t>
      </w:r>
      <w:r w:rsidRPr="00403263">
        <w:rPr>
          <w:sz w:val="30"/>
          <w:szCs w:val="30"/>
        </w:rPr>
        <w:t xml:space="preserve">For as in those days before the flood they were eating and drinking, marrying and giving in marriage, until the day when Noah entered the ark, </w:t>
      </w:r>
      <w:r w:rsidRPr="00403263">
        <w:rPr>
          <w:rStyle w:val="VerseNumber"/>
          <w:sz w:val="30"/>
          <w:szCs w:val="30"/>
        </w:rPr>
        <w:t>39</w:t>
      </w:r>
      <w:r w:rsidRPr="00403263">
        <w:rPr>
          <w:sz w:val="30"/>
          <w:szCs w:val="30"/>
        </w:rPr>
        <w:t xml:space="preserve">and they were unaware until the flood came and swept them all away, so will be the coming of the Son of Man. </w:t>
      </w:r>
      <w:r w:rsidRPr="00403263">
        <w:rPr>
          <w:rStyle w:val="VerseNumber"/>
          <w:sz w:val="30"/>
          <w:szCs w:val="30"/>
        </w:rPr>
        <w:t>40</w:t>
      </w:r>
      <w:r w:rsidRPr="00403263">
        <w:rPr>
          <w:sz w:val="30"/>
          <w:szCs w:val="30"/>
        </w:rPr>
        <w:t xml:space="preserve">Then two men will be in the field; one will be taken and one left. </w:t>
      </w:r>
      <w:r w:rsidRPr="00403263">
        <w:rPr>
          <w:rStyle w:val="VerseNumber"/>
          <w:sz w:val="30"/>
          <w:szCs w:val="30"/>
        </w:rPr>
        <w:t>41</w:t>
      </w:r>
      <w:r w:rsidRPr="00403263">
        <w:rPr>
          <w:sz w:val="30"/>
          <w:szCs w:val="30"/>
        </w:rPr>
        <w:t xml:space="preserve">Two women will be grinding at the mill; one will be taken and one left. </w:t>
      </w:r>
      <w:r w:rsidRPr="00403263">
        <w:rPr>
          <w:rStyle w:val="VerseNumber"/>
          <w:sz w:val="30"/>
          <w:szCs w:val="30"/>
        </w:rPr>
        <w:t>42</w:t>
      </w:r>
      <w:r w:rsidRPr="00403263">
        <w:rPr>
          <w:sz w:val="30"/>
          <w:szCs w:val="30"/>
        </w:rPr>
        <w:t xml:space="preserve">Therefore, stay awake, for you do not know on what day your Lord is coming. </w:t>
      </w:r>
      <w:r w:rsidRPr="00403263">
        <w:rPr>
          <w:rStyle w:val="VerseNumber"/>
          <w:sz w:val="30"/>
          <w:szCs w:val="30"/>
        </w:rPr>
        <w:t>43</w:t>
      </w:r>
      <w:r w:rsidRPr="00403263">
        <w:rPr>
          <w:sz w:val="30"/>
          <w:szCs w:val="30"/>
        </w:rPr>
        <w:t xml:space="preserve">But know this, that if the master of the house had known in what part of the night the thief was coming, he would have stayed awake and would not have let his house be broken into. </w:t>
      </w:r>
      <w:r w:rsidRPr="00403263">
        <w:rPr>
          <w:rStyle w:val="VerseNumber"/>
          <w:sz w:val="30"/>
          <w:szCs w:val="30"/>
        </w:rPr>
        <w:t>44</w:t>
      </w:r>
      <w:r w:rsidRPr="00403263">
        <w:rPr>
          <w:sz w:val="30"/>
          <w:szCs w:val="30"/>
        </w:rPr>
        <w:t>Therefore you also must be ready, for the Son of Man is coming at an hour you do not expect.</w:t>
      </w:r>
    </w:p>
    <w:p w14:paraId="1F21970C" w14:textId="77777777" w:rsidR="00F64590" w:rsidRPr="00403263" w:rsidRDefault="00F64590" w:rsidP="00F64590">
      <w:pPr>
        <w:pStyle w:val="LSBResponsorial"/>
        <w:rPr>
          <w:sz w:val="30"/>
          <w:szCs w:val="30"/>
        </w:rPr>
      </w:pPr>
      <w:r w:rsidRPr="00403263">
        <w:rPr>
          <w:rStyle w:val="LSBSymbol"/>
          <w:sz w:val="30"/>
          <w:szCs w:val="30"/>
        </w:rPr>
        <w:lastRenderedPageBreak/>
        <w:t>P</w:t>
      </w:r>
      <w:r w:rsidRPr="00403263">
        <w:rPr>
          <w:sz w:val="30"/>
          <w:szCs w:val="30"/>
        </w:rPr>
        <w:tab/>
        <w:t>This is the Gospel of the Lord.</w:t>
      </w:r>
    </w:p>
    <w:p w14:paraId="66AC5E94" w14:textId="77777777" w:rsidR="00F64590" w:rsidRPr="00403263" w:rsidRDefault="00F64590" w:rsidP="00F64590">
      <w:pPr>
        <w:pStyle w:val="LSBResponsorial"/>
        <w:rPr>
          <w:sz w:val="30"/>
          <w:szCs w:val="30"/>
        </w:rPr>
      </w:pPr>
      <w:r w:rsidRPr="00403263">
        <w:rPr>
          <w:rStyle w:val="LSBSymbol"/>
          <w:sz w:val="30"/>
          <w:szCs w:val="30"/>
        </w:rPr>
        <w:t>C</w:t>
      </w:r>
      <w:r w:rsidRPr="00403263">
        <w:rPr>
          <w:sz w:val="30"/>
          <w:szCs w:val="30"/>
        </w:rPr>
        <w:tab/>
      </w:r>
      <w:r w:rsidRPr="00403263">
        <w:rPr>
          <w:b/>
          <w:sz w:val="30"/>
          <w:szCs w:val="30"/>
        </w:rPr>
        <w:t>Praise to You, O Christ.</w:t>
      </w:r>
    </w:p>
    <w:p w14:paraId="0402ACD4" w14:textId="77777777" w:rsidR="00403263" w:rsidRPr="00403263" w:rsidRDefault="00403263" w:rsidP="00403263">
      <w:pPr>
        <w:pStyle w:val="Body"/>
        <w:rPr>
          <w:sz w:val="20"/>
          <w:szCs w:val="20"/>
        </w:rPr>
      </w:pPr>
    </w:p>
    <w:p w14:paraId="0FEC0AE7" w14:textId="66605469" w:rsidR="00246C2A" w:rsidRPr="000B1226" w:rsidRDefault="00246C2A" w:rsidP="00246C2A">
      <w:pPr>
        <w:widowControl w:val="0"/>
        <w:autoSpaceDE w:val="0"/>
        <w:autoSpaceDN w:val="0"/>
        <w:adjustRightInd w:val="0"/>
        <w:rPr>
          <w:rFonts w:ascii="Times New Roman" w:eastAsia="Times New Roman" w:hAnsi="Times New Roman"/>
          <w:i/>
          <w:iCs/>
          <w:color w:val="000000"/>
        </w:rPr>
      </w:pPr>
      <w:r w:rsidRPr="000B1226">
        <w:rPr>
          <w:rFonts w:ascii="Times New Roman" w:eastAsia="Times New Roman" w:hAnsi="Times New Roman"/>
          <w:i/>
          <w:iCs/>
          <w:color w:val="000000"/>
        </w:rPr>
        <w:t>Sit</w:t>
      </w:r>
    </w:p>
    <w:p w14:paraId="75ACF949" w14:textId="77777777" w:rsidR="00403263" w:rsidRPr="00403263" w:rsidRDefault="00403263" w:rsidP="00403263">
      <w:pPr>
        <w:pStyle w:val="Body"/>
        <w:rPr>
          <w:sz w:val="20"/>
          <w:szCs w:val="20"/>
        </w:rPr>
      </w:pPr>
    </w:p>
    <w:p w14:paraId="7B341F23" w14:textId="77777777" w:rsidR="00F64590" w:rsidRPr="00403263" w:rsidRDefault="00F64590" w:rsidP="00F64590">
      <w:pPr>
        <w:pStyle w:val="Caption"/>
        <w:rPr>
          <w:sz w:val="30"/>
          <w:szCs w:val="30"/>
        </w:rPr>
      </w:pPr>
      <w:r w:rsidRPr="00403263">
        <w:rPr>
          <w:sz w:val="30"/>
          <w:szCs w:val="30"/>
        </w:rPr>
        <w:t>343 Prepare the Royal Highway</w:t>
      </w:r>
    </w:p>
    <w:p w14:paraId="07E44F2C" w14:textId="77777777" w:rsidR="00403263" w:rsidRPr="00403263" w:rsidRDefault="00403263" w:rsidP="00403263">
      <w:pPr>
        <w:pStyle w:val="Body"/>
        <w:rPr>
          <w:sz w:val="20"/>
          <w:szCs w:val="20"/>
        </w:rPr>
      </w:pPr>
    </w:p>
    <w:p w14:paraId="40276CED" w14:textId="38E848EC" w:rsidR="00140809" w:rsidRPr="00403263" w:rsidRDefault="00246C2A" w:rsidP="00140809">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403263">
        <w:rPr>
          <w:rFonts w:ascii="Trebuchet MS" w:eastAsia="Times New Roman" w:hAnsi="Trebuchet MS" w:cs="Trebuchet MS"/>
          <w:b/>
          <w:bCs/>
          <w:color w:val="000000"/>
          <w:sz w:val="30"/>
          <w:szCs w:val="30"/>
        </w:rPr>
        <w:t>Sermon</w:t>
      </w:r>
      <w:r w:rsidR="00606BD0" w:rsidRPr="00403263">
        <w:rPr>
          <w:rFonts w:ascii="Trebuchet MS" w:eastAsia="Times New Roman" w:hAnsi="Trebuchet MS" w:cs="Trebuchet MS"/>
          <w:b/>
          <w:bCs/>
          <w:color w:val="000000"/>
          <w:sz w:val="30"/>
          <w:szCs w:val="30"/>
        </w:rPr>
        <w:t xml:space="preserve"> </w:t>
      </w:r>
    </w:p>
    <w:p w14:paraId="5CBE02F4" w14:textId="77777777" w:rsidR="00403263" w:rsidRPr="00403263" w:rsidRDefault="00403263" w:rsidP="00403263">
      <w:pPr>
        <w:pStyle w:val="Body"/>
        <w:rPr>
          <w:sz w:val="20"/>
          <w:szCs w:val="20"/>
        </w:rPr>
      </w:pPr>
    </w:p>
    <w:p w14:paraId="69871309" w14:textId="5D552082" w:rsidR="00246C2A" w:rsidRPr="00521C0E" w:rsidRDefault="00246C2A" w:rsidP="00246C2A">
      <w:pPr>
        <w:rPr>
          <w:rFonts w:ascii="Trebuchet MS" w:eastAsia="Times New Roman" w:hAnsi="Trebuchet MS"/>
          <w:color w:val="000000"/>
          <w:sz w:val="30"/>
          <w:szCs w:val="30"/>
        </w:rPr>
      </w:pPr>
      <w:r w:rsidRPr="00403263">
        <w:rPr>
          <w:rFonts w:ascii="Trebuchet MS" w:eastAsia="Times New Roman" w:hAnsi="Trebuchet MS"/>
          <w:b/>
          <w:bCs/>
          <w:color w:val="000000"/>
          <w:sz w:val="30"/>
          <w:szCs w:val="30"/>
        </w:rPr>
        <w:t>Offering.</w:t>
      </w:r>
      <w:r w:rsidR="001C210F">
        <w:rPr>
          <w:rFonts w:ascii="Trebuchet MS" w:eastAsia="Times New Roman" w:hAnsi="Trebuchet MS"/>
          <w:b/>
          <w:bCs/>
          <w:color w:val="000000"/>
          <w:sz w:val="32"/>
          <w:szCs w:val="32"/>
        </w:rPr>
        <w:t xml:space="preserve"> </w:t>
      </w:r>
      <w:r w:rsidRPr="00521C0E">
        <w:rPr>
          <w:rFonts w:ascii="Calisto MT" w:eastAsia="Times New Roman" w:hAnsi="Calisto MT"/>
          <w:bCs/>
          <w:i/>
          <w:iCs/>
          <w:color w:val="000000"/>
          <w:sz w:val="30"/>
          <w:szCs w:val="30"/>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521C0E">
        <w:rPr>
          <w:rFonts w:ascii="Calisto MT" w:eastAsia="Times New Roman" w:hAnsi="Calisto MT"/>
          <w:bCs/>
          <w:i/>
          <w:iCs/>
          <w:color w:val="000000"/>
          <w:sz w:val="30"/>
          <w:szCs w:val="30"/>
        </w:rPr>
        <w:t>narthex</w:t>
      </w:r>
      <w:proofErr w:type="gramEnd"/>
      <w:r w:rsidRPr="00521C0E">
        <w:rPr>
          <w:rFonts w:ascii="Calisto MT" w:eastAsia="Times New Roman" w:hAnsi="Calisto MT"/>
          <w:bCs/>
          <w:i/>
          <w:iCs/>
          <w:color w:val="000000"/>
          <w:sz w:val="30"/>
          <w:szCs w:val="30"/>
        </w:rPr>
        <w:t xml:space="preserve"> so you are able to freely give back to Him as you are able.  To Him be all the glory!</w:t>
      </w:r>
    </w:p>
    <w:p w14:paraId="5B60901F" w14:textId="77777777" w:rsidR="00403263" w:rsidRPr="00403263" w:rsidRDefault="00403263" w:rsidP="00403263">
      <w:pPr>
        <w:pStyle w:val="Body"/>
      </w:pPr>
    </w:p>
    <w:p w14:paraId="21D0F9F2" w14:textId="1F418890" w:rsidR="00006CC2" w:rsidRPr="000B1226" w:rsidRDefault="00006CC2" w:rsidP="00006CC2">
      <w:pPr>
        <w:widowControl w:val="0"/>
        <w:autoSpaceDE w:val="0"/>
        <w:autoSpaceDN w:val="0"/>
        <w:adjustRightInd w:val="0"/>
        <w:rPr>
          <w:rFonts w:ascii="Times New Roman" w:eastAsia="Times New Roman" w:hAnsi="Times New Roman"/>
          <w:i/>
          <w:iCs/>
          <w:color w:val="000000"/>
        </w:rPr>
      </w:pPr>
      <w:r w:rsidRPr="000B1226">
        <w:rPr>
          <w:rFonts w:ascii="Times New Roman" w:eastAsia="Times New Roman" w:hAnsi="Times New Roman"/>
          <w:i/>
          <w:iCs/>
          <w:color w:val="000000"/>
        </w:rPr>
        <w:t>Stand</w:t>
      </w:r>
    </w:p>
    <w:p w14:paraId="43BD9742" w14:textId="77777777" w:rsidR="00403263" w:rsidRPr="00403263" w:rsidRDefault="00403263" w:rsidP="00403263">
      <w:pPr>
        <w:pStyle w:val="Body"/>
      </w:pPr>
    </w:p>
    <w:p w14:paraId="519A73E3" w14:textId="2847A672" w:rsidR="00246C2A" w:rsidRPr="0040326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403263">
        <w:rPr>
          <w:rFonts w:ascii="Trebuchet MS" w:eastAsia="Times New Roman" w:hAnsi="Trebuchet MS" w:cs="Trebuchet MS"/>
          <w:b/>
          <w:bCs/>
          <w:color w:val="000000"/>
          <w:sz w:val="30"/>
          <w:szCs w:val="30"/>
        </w:rPr>
        <w:t>Prayer of the Church</w:t>
      </w:r>
    </w:p>
    <w:p w14:paraId="743C2DFF" w14:textId="77777777" w:rsidR="00403263" w:rsidRPr="00403263" w:rsidRDefault="00403263" w:rsidP="00403263">
      <w:pPr>
        <w:pStyle w:val="Body"/>
      </w:pPr>
    </w:p>
    <w:p w14:paraId="742DD469" w14:textId="31214306" w:rsidR="00084255" w:rsidRPr="0035735E" w:rsidRDefault="00246C2A" w:rsidP="00084255">
      <w:pPr>
        <w:rPr>
          <w:rFonts w:ascii="Trebuchet MS" w:eastAsia="Times New Roman" w:hAnsi="Trebuchet MS"/>
          <w:i/>
          <w:iCs/>
          <w:color w:val="000000"/>
          <w:sz w:val="26"/>
          <w:szCs w:val="26"/>
        </w:rPr>
      </w:pPr>
      <w:r w:rsidRPr="00403263">
        <w:rPr>
          <w:rFonts w:ascii="Trebuchet MS" w:eastAsia="Times New Roman" w:hAnsi="Trebuchet MS"/>
          <w:b/>
          <w:bCs/>
          <w:color w:val="000000"/>
          <w:sz w:val="30"/>
          <w:szCs w:val="30"/>
        </w:rPr>
        <w:t>Holy Communion</w:t>
      </w:r>
      <w:r w:rsidRPr="000B1226">
        <w:rPr>
          <w:rFonts w:ascii="Trebuchet MS" w:eastAsia="Times New Roman" w:hAnsi="Trebuchet MS"/>
          <w:i/>
          <w:iCs/>
          <w:color w:val="000000"/>
          <w:sz w:val="28"/>
          <w:szCs w:val="28"/>
        </w:rPr>
        <w:t xml:space="preserve"> </w:t>
      </w:r>
      <w:r w:rsidRPr="00521C0E">
        <w:rPr>
          <w:rFonts w:ascii="Calisto MT" w:eastAsia="Times New Roman" w:hAnsi="Calisto MT"/>
          <w:i/>
          <w:iCs/>
          <w:color w:val="000000"/>
          <w:sz w:val="30"/>
          <w:szCs w:val="30"/>
        </w:rPr>
        <w:t>is celebrated in the belief and glad confidence that our Lord gives us not only bread and wine, but the body and blood of Christ from the cross, for us Christian to eat and drink for the forgiveness of sins (Matthew 26:28).  Because we are called to examine ourselves before receiving the Lord’s Supper (I Corinthians 11:28-29), we encourage you to consider the questions on pages 329-330 in the hymnal.  We also believe that when we commune, we are confessing our unity with the community we join (I Corinthians 10:17).  If you desire to commune with us for the first time or have questions, our pastor is happy to speak with you.</w:t>
      </w:r>
      <w:r w:rsidRPr="00521C0E">
        <w:rPr>
          <w:rFonts w:ascii="Trebuchet MS" w:eastAsia="Times New Roman" w:hAnsi="Trebuchet MS"/>
          <w:color w:val="000000"/>
          <w:sz w:val="30"/>
          <w:szCs w:val="30"/>
        </w:rPr>
        <w:t> </w:t>
      </w:r>
    </w:p>
    <w:p w14:paraId="70450CB6" w14:textId="77777777" w:rsidR="00403263" w:rsidRPr="00403263" w:rsidRDefault="00403263" w:rsidP="00403263">
      <w:pPr>
        <w:pStyle w:val="Body"/>
      </w:pPr>
    </w:p>
    <w:p w14:paraId="586BFB36" w14:textId="71FEDBF3" w:rsidR="00246C2A" w:rsidRPr="00403263" w:rsidRDefault="00246C2A" w:rsidP="00084255">
      <w:pPr>
        <w:rPr>
          <w:rFonts w:ascii="Trebuchet MS" w:eastAsia="Times New Roman" w:hAnsi="Trebuchet MS"/>
          <w:i/>
          <w:iCs/>
          <w:color w:val="000000"/>
          <w:sz w:val="30"/>
          <w:szCs w:val="30"/>
        </w:rPr>
      </w:pPr>
      <w:r w:rsidRPr="00403263">
        <w:rPr>
          <w:rFonts w:ascii="Trebuchet MS" w:eastAsia="Times New Roman" w:hAnsi="Trebuchet MS" w:cs="Trebuchet MS"/>
          <w:b/>
          <w:bCs/>
          <w:color w:val="000000"/>
          <w:sz w:val="30"/>
          <w:szCs w:val="30"/>
        </w:rPr>
        <w:t>Preface</w:t>
      </w:r>
    </w:p>
    <w:p w14:paraId="419123C1" w14:textId="77777777" w:rsidR="00246C2A" w:rsidRPr="0035735E" w:rsidRDefault="00246C2A" w:rsidP="00A63AB2">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60" w:hanging="540"/>
        <w:rPr>
          <w:rFonts w:ascii="Calisto MT" w:eastAsia="Times New Roman" w:hAnsi="Calisto MT" w:cs="Calisto MT"/>
          <w:color w:val="000000"/>
          <w:sz w:val="30"/>
          <w:szCs w:val="30"/>
        </w:rPr>
      </w:pPr>
      <w:r w:rsidRPr="0035735E">
        <w:rPr>
          <w:rFonts w:ascii="LSBSymbol" w:eastAsia="Times New Roman" w:hAnsi="LSBSymbol" w:cs="LSBSymbol"/>
          <w:color w:val="000000"/>
          <w:sz w:val="30"/>
          <w:szCs w:val="30"/>
        </w:rPr>
        <w:t>P</w:t>
      </w:r>
      <w:r w:rsidRPr="0035735E">
        <w:rPr>
          <w:rFonts w:ascii="Trebuchet MS" w:eastAsia="Times New Roman" w:hAnsi="Trebuchet MS"/>
          <w:sz w:val="30"/>
          <w:szCs w:val="30"/>
        </w:rPr>
        <w:tab/>
      </w:r>
      <w:r w:rsidRPr="0035735E">
        <w:rPr>
          <w:rFonts w:ascii="Calisto MT" w:eastAsia="Times New Roman" w:hAnsi="Calisto MT" w:cs="Calisto MT"/>
          <w:color w:val="000000"/>
          <w:sz w:val="30"/>
          <w:szCs w:val="30"/>
        </w:rPr>
        <w:t>The Lord be with you.</w:t>
      </w:r>
    </w:p>
    <w:p w14:paraId="78157FF2" w14:textId="77777777" w:rsidR="00246C2A" w:rsidRPr="0035735E"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0"/>
          <w:szCs w:val="30"/>
        </w:rPr>
      </w:pPr>
      <w:r w:rsidRPr="0035735E">
        <w:rPr>
          <w:rFonts w:ascii="LSBSymbol" w:eastAsia="Times New Roman" w:hAnsi="LSBSymbol" w:cs="LSBSymbol"/>
          <w:color w:val="000000"/>
          <w:sz w:val="30"/>
          <w:szCs w:val="30"/>
        </w:rPr>
        <w:t>C</w:t>
      </w:r>
      <w:r w:rsidRPr="0035735E">
        <w:rPr>
          <w:rFonts w:ascii="Trebuchet MS" w:eastAsia="Times New Roman" w:hAnsi="Trebuchet MS"/>
          <w:sz w:val="30"/>
          <w:szCs w:val="30"/>
        </w:rPr>
        <w:tab/>
      </w:r>
      <w:r w:rsidRPr="0035735E">
        <w:rPr>
          <w:rFonts w:ascii="Calisto MT" w:eastAsia="Times New Roman" w:hAnsi="Calisto MT" w:cs="Calisto MT"/>
          <w:b/>
          <w:bCs/>
          <w:color w:val="000000"/>
          <w:sz w:val="30"/>
          <w:szCs w:val="30"/>
        </w:rPr>
        <w:t>And also with you.</w:t>
      </w:r>
    </w:p>
    <w:p w14:paraId="116A93FE" w14:textId="77777777" w:rsidR="00F64590" w:rsidRPr="00403263" w:rsidRDefault="00F64590" w:rsidP="00F64590">
      <w:pPr>
        <w:widowControl w:val="0"/>
        <w:tabs>
          <w:tab w:val="right" w:pos="8640"/>
        </w:tabs>
        <w:autoSpaceDE w:val="0"/>
        <w:autoSpaceDN w:val="0"/>
        <w:adjustRightInd w:val="0"/>
        <w:rPr>
          <w:rFonts w:ascii="Calisto MT" w:eastAsia="Times New Roman" w:hAnsi="Calisto MT" w:cs="Trebuchet MS"/>
          <w:color w:val="000000"/>
          <w:sz w:val="20"/>
          <w:szCs w:val="20"/>
        </w:rPr>
      </w:pPr>
    </w:p>
    <w:p w14:paraId="6BDA6923" w14:textId="7F05861C" w:rsidR="00246C2A" w:rsidRPr="0035735E"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0"/>
          <w:szCs w:val="30"/>
        </w:rPr>
      </w:pPr>
      <w:r w:rsidRPr="0035735E">
        <w:rPr>
          <w:rFonts w:ascii="LSBSymbol" w:eastAsia="Times New Roman" w:hAnsi="LSBSymbol" w:cs="LSBSymbol"/>
          <w:color w:val="000000"/>
          <w:sz w:val="30"/>
          <w:szCs w:val="30"/>
        </w:rPr>
        <w:t>P</w:t>
      </w:r>
      <w:r w:rsidRPr="0035735E">
        <w:rPr>
          <w:rFonts w:ascii="Trebuchet MS" w:eastAsia="Times New Roman" w:hAnsi="Trebuchet MS"/>
          <w:sz w:val="30"/>
          <w:szCs w:val="30"/>
        </w:rPr>
        <w:tab/>
      </w:r>
      <w:r w:rsidRPr="0035735E">
        <w:rPr>
          <w:rFonts w:ascii="Calisto MT" w:eastAsia="Times New Roman" w:hAnsi="Calisto MT" w:cs="Calisto MT"/>
          <w:color w:val="000000"/>
          <w:sz w:val="30"/>
          <w:szCs w:val="30"/>
        </w:rPr>
        <w:t>Lift up your hearts.</w:t>
      </w:r>
    </w:p>
    <w:p w14:paraId="3500583B" w14:textId="77777777" w:rsidR="00246C2A" w:rsidRPr="0035735E"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0"/>
          <w:szCs w:val="30"/>
        </w:rPr>
      </w:pPr>
      <w:r w:rsidRPr="0035735E">
        <w:rPr>
          <w:rFonts w:ascii="LSBSymbol" w:eastAsia="Times New Roman" w:hAnsi="LSBSymbol" w:cs="LSBSymbol"/>
          <w:color w:val="000000"/>
          <w:sz w:val="30"/>
          <w:szCs w:val="30"/>
        </w:rPr>
        <w:t>C</w:t>
      </w:r>
      <w:r w:rsidRPr="0035735E">
        <w:rPr>
          <w:rFonts w:ascii="Trebuchet MS" w:eastAsia="Times New Roman" w:hAnsi="Trebuchet MS"/>
          <w:sz w:val="30"/>
          <w:szCs w:val="30"/>
        </w:rPr>
        <w:tab/>
      </w:r>
      <w:r w:rsidRPr="0035735E">
        <w:rPr>
          <w:rFonts w:ascii="Calisto MT" w:eastAsia="Times New Roman" w:hAnsi="Calisto MT" w:cs="Calisto MT"/>
          <w:b/>
          <w:bCs/>
          <w:color w:val="000000"/>
          <w:sz w:val="30"/>
          <w:szCs w:val="30"/>
        </w:rPr>
        <w:t>We lift them to the Lord.</w:t>
      </w:r>
    </w:p>
    <w:p w14:paraId="656B117E"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2D56D850" w14:textId="3430EBCA" w:rsidR="00246C2A" w:rsidRPr="0035735E" w:rsidRDefault="00F01647" w:rsidP="007E3D45">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0"/>
          <w:szCs w:val="30"/>
        </w:rPr>
      </w:pPr>
      <w:r w:rsidRPr="0035735E">
        <w:rPr>
          <w:rFonts w:ascii="LSBSymbol" w:eastAsia="Times New Roman" w:hAnsi="LSBSymbol" w:cs="LSBSymbol"/>
          <w:color w:val="000000"/>
          <w:sz w:val="30"/>
          <w:szCs w:val="30"/>
        </w:rPr>
        <w:t xml:space="preserve">  </w:t>
      </w:r>
      <w:r w:rsidRPr="00521C0E">
        <w:rPr>
          <w:rFonts w:ascii="LSBSymbol" w:eastAsia="Times New Roman" w:hAnsi="LSBSymbol" w:cs="LSBSymbol"/>
          <w:color w:val="000000"/>
          <w:sz w:val="28"/>
          <w:szCs w:val="28"/>
        </w:rPr>
        <w:t xml:space="preserve">     </w:t>
      </w:r>
      <w:r w:rsidR="00521C0E" w:rsidRPr="00521C0E">
        <w:rPr>
          <w:rFonts w:ascii="LSBSymbol" w:eastAsia="Times New Roman" w:hAnsi="LSBSymbol" w:cs="LSBSymbol"/>
          <w:color w:val="000000"/>
          <w:sz w:val="28"/>
          <w:szCs w:val="28"/>
        </w:rPr>
        <w:t xml:space="preserve"> </w:t>
      </w:r>
      <w:r w:rsidR="00246C2A" w:rsidRPr="0035735E">
        <w:rPr>
          <w:rFonts w:ascii="LSBSymbol" w:eastAsia="Times New Roman" w:hAnsi="LSBSymbol" w:cs="LSBSymbol"/>
          <w:color w:val="000000"/>
          <w:sz w:val="30"/>
          <w:szCs w:val="30"/>
        </w:rPr>
        <w:t>P</w:t>
      </w:r>
      <w:r w:rsidR="00246C2A" w:rsidRPr="0035735E">
        <w:rPr>
          <w:rFonts w:ascii="Trebuchet MS" w:eastAsia="Times New Roman" w:hAnsi="Trebuchet MS"/>
          <w:sz w:val="30"/>
          <w:szCs w:val="30"/>
        </w:rPr>
        <w:tab/>
      </w:r>
      <w:r w:rsidR="00246C2A" w:rsidRPr="0035735E">
        <w:rPr>
          <w:rFonts w:ascii="Calisto MT" w:eastAsia="Times New Roman" w:hAnsi="Calisto MT" w:cs="Calisto MT"/>
          <w:color w:val="000000"/>
          <w:sz w:val="30"/>
          <w:szCs w:val="30"/>
        </w:rPr>
        <w:t>Let us give thanks to the Lord our God.</w:t>
      </w:r>
    </w:p>
    <w:p w14:paraId="386D2112" w14:textId="0349D4C5" w:rsidR="00E241FC" w:rsidRPr="00F64590" w:rsidRDefault="00246C2A" w:rsidP="00F64590">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0"/>
          <w:szCs w:val="30"/>
        </w:rPr>
      </w:pPr>
      <w:r w:rsidRPr="0035735E">
        <w:rPr>
          <w:rFonts w:ascii="LSBSymbol" w:eastAsia="Times New Roman" w:hAnsi="LSBSymbol" w:cs="LSBSymbol"/>
          <w:color w:val="000000"/>
          <w:sz w:val="30"/>
          <w:szCs w:val="30"/>
        </w:rPr>
        <w:t>C</w:t>
      </w:r>
      <w:r w:rsidRPr="0035735E">
        <w:rPr>
          <w:rFonts w:ascii="Trebuchet MS" w:eastAsia="Times New Roman" w:hAnsi="Trebuchet MS"/>
          <w:sz w:val="30"/>
          <w:szCs w:val="30"/>
        </w:rPr>
        <w:tab/>
      </w:r>
      <w:r w:rsidRPr="0035735E">
        <w:rPr>
          <w:rFonts w:ascii="Calisto MT" w:eastAsia="Times New Roman" w:hAnsi="Calisto MT" w:cs="Calisto MT"/>
          <w:b/>
          <w:bCs/>
          <w:color w:val="000000"/>
          <w:sz w:val="30"/>
          <w:szCs w:val="30"/>
        </w:rPr>
        <w:t>It is right to give Him thanks and praise.</w:t>
      </w:r>
    </w:p>
    <w:p w14:paraId="578B0370"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20"/>
          <w:szCs w:val="20"/>
        </w:rPr>
      </w:pPr>
    </w:p>
    <w:p w14:paraId="02028132" w14:textId="01F7394F" w:rsidR="00246C2A" w:rsidRPr="00403263" w:rsidRDefault="00246C2A" w:rsidP="007E3D45">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0"/>
          <w:szCs w:val="30"/>
        </w:rPr>
      </w:pPr>
      <w:r w:rsidRPr="00403263">
        <w:rPr>
          <w:rFonts w:ascii="LSBSymbol" w:eastAsia="Times New Roman" w:hAnsi="LSBSymbol" w:cs="LSBSymbol"/>
          <w:color w:val="000000"/>
          <w:sz w:val="30"/>
          <w:szCs w:val="30"/>
        </w:rPr>
        <w:t>P</w:t>
      </w:r>
      <w:r w:rsidRPr="00403263">
        <w:rPr>
          <w:rFonts w:ascii="Trebuchet MS" w:eastAsia="Times New Roman" w:hAnsi="Trebuchet MS"/>
          <w:sz w:val="30"/>
          <w:szCs w:val="30"/>
        </w:rPr>
        <w:tab/>
      </w:r>
      <w:r w:rsidRPr="00403263">
        <w:rPr>
          <w:rFonts w:ascii="Calisto MT" w:eastAsia="Times New Roman" w:hAnsi="Calisto MT" w:cs="Calisto MT"/>
          <w:color w:val="000000"/>
          <w:sz w:val="30"/>
          <w:szCs w:val="30"/>
        </w:rPr>
        <w:t xml:space="preserve">It is truly good, right, and salutary that we </w:t>
      </w:r>
      <w:proofErr w:type="gramStart"/>
      <w:r w:rsidRPr="00403263">
        <w:rPr>
          <w:rFonts w:ascii="Calisto MT" w:eastAsia="Times New Roman" w:hAnsi="Calisto MT" w:cs="Calisto MT"/>
          <w:color w:val="000000"/>
          <w:sz w:val="30"/>
          <w:szCs w:val="30"/>
        </w:rPr>
        <w:t>should at all times</w:t>
      </w:r>
      <w:proofErr w:type="gramEnd"/>
      <w:r w:rsidRPr="00403263">
        <w:rPr>
          <w:rFonts w:ascii="Calisto MT" w:eastAsia="Times New Roman" w:hAnsi="Calisto MT" w:cs="Calisto MT"/>
          <w:color w:val="000000"/>
          <w:sz w:val="30"/>
          <w:szCs w:val="30"/>
        </w:rPr>
        <w:t xml:space="preserve"> and in all places give thanks to You, O Lord, holy Father, almighty and everlasting God, for the countless blessings You so freely bestow on us and all</w:t>
      </w:r>
      <w:r w:rsidR="002330BA" w:rsidRPr="00403263">
        <w:rPr>
          <w:rFonts w:ascii="Calisto MT" w:eastAsia="Times New Roman" w:hAnsi="Calisto MT" w:cs="Calisto MT"/>
          <w:color w:val="000000"/>
          <w:sz w:val="30"/>
          <w:szCs w:val="30"/>
        </w:rPr>
        <w:t xml:space="preserve"> </w:t>
      </w:r>
      <w:r w:rsidRPr="00403263">
        <w:rPr>
          <w:rFonts w:ascii="Calisto MT" w:eastAsia="Times New Roman" w:hAnsi="Calisto MT" w:cs="Calisto MT"/>
          <w:color w:val="000000"/>
          <w:sz w:val="30"/>
          <w:szCs w:val="30"/>
        </w:rPr>
        <w:t>creation. Above all, we give thanks for Your boundless love shown to us when You</w:t>
      </w:r>
      <w:r w:rsidR="00A63AB2" w:rsidRPr="00403263">
        <w:rPr>
          <w:rFonts w:ascii="Calisto MT" w:eastAsia="Times New Roman" w:hAnsi="Calisto MT" w:cs="Calisto MT"/>
          <w:color w:val="000000"/>
          <w:sz w:val="30"/>
          <w:szCs w:val="30"/>
        </w:rPr>
        <w:t xml:space="preserve"> </w:t>
      </w:r>
      <w:r w:rsidRPr="00403263">
        <w:rPr>
          <w:rFonts w:ascii="Calisto MT" w:eastAsia="Times New Roman" w:hAnsi="Calisto MT" w:cs="Calisto MT"/>
          <w:color w:val="000000"/>
          <w:sz w:val="30"/>
          <w:szCs w:val="30"/>
        </w:rPr>
        <w:t xml:space="preserve">sent Your </w:t>
      </w:r>
      <w:proofErr w:type="gramStart"/>
      <w:r w:rsidRPr="00403263">
        <w:rPr>
          <w:rFonts w:ascii="Calisto MT" w:eastAsia="Times New Roman" w:hAnsi="Calisto MT" w:cs="Calisto MT"/>
          <w:color w:val="000000"/>
          <w:sz w:val="30"/>
          <w:szCs w:val="30"/>
        </w:rPr>
        <w:t>only-begotten</w:t>
      </w:r>
      <w:proofErr w:type="gramEnd"/>
      <w:r w:rsidRPr="00403263">
        <w:rPr>
          <w:rFonts w:ascii="Calisto MT" w:eastAsia="Times New Roman" w:hAnsi="Calisto MT" w:cs="Calisto MT"/>
          <w:color w:val="000000"/>
          <w:sz w:val="30"/>
          <w:szCs w:val="30"/>
        </w:rPr>
        <w:t xml:space="preserve"> Son, Jesus Christ, into our flesh and </w:t>
      </w:r>
      <w:r w:rsidRPr="00403263">
        <w:rPr>
          <w:rFonts w:ascii="Calisto MT" w:eastAsia="Times New Roman" w:hAnsi="Calisto MT" w:cs="Calisto MT"/>
          <w:color w:val="000000"/>
          <w:sz w:val="30"/>
          <w:szCs w:val="30"/>
        </w:rPr>
        <w:lastRenderedPageBreak/>
        <w:t xml:space="preserve">laid on Him our sin, giving Him into death that we might not die eternally. Because He is now risen from the dead and lives and reigns to all eternity, all who believe in Him will overcome sin and death and will rise again to new life. </w:t>
      </w:r>
      <w:proofErr w:type="gramStart"/>
      <w:r w:rsidRPr="00403263">
        <w:rPr>
          <w:rFonts w:ascii="Calisto MT" w:eastAsia="Times New Roman" w:hAnsi="Calisto MT" w:cs="Calisto MT"/>
          <w:color w:val="000000"/>
          <w:sz w:val="30"/>
          <w:szCs w:val="30"/>
        </w:rPr>
        <w:t>Therefore</w:t>
      </w:r>
      <w:proofErr w:type="gramEnd"/>
      <w:r w:rsidRPr="00403263">
        <w:rPr>
          <w:rFonts w:ascii="Calisto MT" w:eastAsia="Times New Roman" w:hAnsi="Calisto MT" w:cs="Calisto MT"/>
          <w:color w:val="000000"/>
          <w:sz w:val="30"/>
          <w:szCs w:val="30"/>
        </w:rPr>
        <w:t xml:space="preserve"> with angels and archangels and with all the company of heaven we laud and magnify Your glorious name, evermore praising You and saying:</w:t>
      </w:r>
    </w:p>
    <w:p w14:paraId="1D826519"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rPr>
      </w:pPr>
    </w:p>
    <w:p w14:paraId="08A6BABC" w14:textId="05B3BB0A" w:rsidR="00BC766F" w:rsidRPr="0040326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403263">
        <w:rPr>
          <w:rFonts w:ascii="Trebuchet MS" w:eastAsia="Times New Roman" w:hAnsi="Trebuchet MS" w:cs="Trebuchet MS"/>
          <w:b/>
          <w:bCs/>
          <w:color w:val="000000"/>
          <w:sz w:val="30"/>
          <w:szCs w:val="30"/>
        </w:rPr>
        <w:t>Sanctus</w:t>
      </w:r>
    </w:p>
    <w:p w14:paraId="1EE3E503"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D2AC826" wp14:editId="77155113">
            <wp:extent cx="6108700" cy="838200"/>
            <wp:effectExtent l="0" t="0" r="0" b="0"/>
            <wp:docPr id="11" name="Picture 1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descr="A close-up of a music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5440" cy="851474"/>
                    </a:xfrm>
                    <a:prstGeom prst="rect">
                      <a:avLst/>
                    </a:prstGeom>
                    <a:noFill/>
                    <a:ln>
                      <a:noFill/>
                    </a:ln>
                  </pic:spPr>
                </pic:pic>
              </a:graphicData>
            </a:graphic>
          </wp:inline>
        </w:drawing>
      </w:r>
    </w:p>
    <w:p w14:paraId="27D55BD7"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AA85A3B" wp14:editId="51F31FBC">
            <wp:extent cx="6108700" cy="1063256"/>
            <wp:effectExtent l="0" t="0" r="0" b="3810"/>
            <wp:docPr id="12" name="Picture 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3"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67765" cy="1073537"/>
                    </a:xfrm>
                    <a:prstGeom prst="rect">
                      <a:avLst/>
                    </a:prstGeom>
                    <a:noFill/>
                    <a:ln>
                      <a:noFill/>
                    </a:ln>
                  </pic:spPr>
                </pic:pic>
              </a:graphicData>
            </a:graphic>
          </wp:inline>
        </w:drawing>
      </w:r>
    </w:p>
    <w:p w14:paraId="3F30FFFA"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3FFBE3B" wp14:editId="0A35EDDE">
            <wp:extent cx="6108700" cy="1105786"/>
            <wp:effectExtent l="0" t="0" r="0" b="0"/>
            <wp:docPr id="13" name="Picture 1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2" descr="A black and white image of a musical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7550" cy="1120059"/>
                    </a:xfrm>
                    <a:prstGeom prst="rect">
                      <a:avLst/>
                    </a:prstGeom>
                    <a:noFill/>
                    <a:ln>
                      <a:noFill/>
                    </a:ln>
                  </pic:spPr>
                </pic:pic>
              </a:graphicData>
            </a:graphic>
          </wp:inline>
        </w:drawing>
      </w:r>
    </w:p>
    <w:p w14:paraId="55D8EE7D"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D11E3F7" wp14:editId="25AD7388">
            <wp:extent cx="6108700" cy="1127051"/>
            <wp:effectExtent l="0" t="0" r="0" b="3810"/>
            <wp:docPr id="14" name="Picture 1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1"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49506" cy="1134580"/>
                    </a:xfrm>
                    <a:prstGeom prst="rect">
                      <a:avLst/>
                    </a:prstGeom>
                    <a:noFill/>
                    <a:ln>
                      <a:noFill/>
                    </a:ln>
                  </pic:spPr>
                </pic:pic>
              </a:graphicData>
            </a:graphic>
          </wp:inline>
        </w:drawing>
      </w:r>
    </w:p>
    <w:p w14:paraId="0685DAA9" w14:textId="77777777" w:rsidR="00403263" w:rsidRPr="00403263" w:rsidRDefault="00403263" w:rsidP="00403263">
      <w:pPr>
        <w:widowControl w:val="0"/>
        <w:tabs>
          <w:tab w:val="right" w:pos="8640"/>
        </w:tabs>
        <w:autoSpaceDE w:val="0"/>
        <w:autoSpaceDN w:val="0"/>
        <w:adjustRightInd w:val="0"/>
        <w:rPr>
          <w:rFonts w:ascii="Calisto MT" w:eastAsia="Times New Roman" w:hAnsi="Calisto MT" w:cs="Trebuchet MS"/>
          <w:color w:val="000000"/>
          <w:sz w:val="32"/>
          <w:szCs w:val="32"/>
        </w:rPr>
      </w:pPr>
    </w:p>
    <w:p w14:paraId="633DD4D3" w14:textId="77777777" w:rsidR="00F64590" w:rsidRPr="00403263" w:rsidRDefault="00F64590" w:rsidP="00F64590">
      <w:pPr>
        <w:pStyle w:val="Caption"/>
        <w:rPr>
          <w:sz w:val="30"/>
          <w:szCs w:val="30"/>
        </w:rPr>
      </w:pPr>
      <w:r w:rsidRPr="00403263">
        <w:rPr>
          <w:sz w:val="30"/>
          <w:szCs w:val="30"/>
        </w:rPr>
        <w:t>Prayer of Thanksgiving</w:t>
      </w:r>
    </w:p>
    <w:p w14:paraId="53B06237" w14:textId="09BC98FF" w:rsidR="00F64590" w:rsidRPr="00403263" w:rsidRDefault="00F64590" w:rsidP="00DF5F7E">
      <w:pPr>
        <w:pStyle w:val="LSBResponsorial"/>
        <w:rPr>
          <w:sz w:val="30"/>
          <w:szCs w:val="30"/>
        </w:rPr>
      </w:pPr>
      <w:r w:rsidRPr="00403263">
        <w:rPr>
          <w:rStyle w:val="LSBSymbol"/>
          <w:sz w:val="30"/>
          <w:szCs w:val="30"/>
        </w:rPr>
        <w:t>P</w:t>
      </w:r>
      <w:r w:rsidRPr="00403263">
        <w:rPr>
          <w:sz w:val="30"/>
          <w:szCs w:val="30"/>
        </w:rPr>
        <w:tab/>
        <w:t xml:space="preserve">Blessed are You, O Lord our God, king of all creation, for You have had mercy on us and given Your </w:t>
      </w:r>
      <w:proofErr w:type="gramStart"/>
      <w:r w:rsidRPr="00403263">
        <w:rPr>
          <w:sz w:val="30"/>
          <w:szCs w:val="30"/>
        </w:rPr>
        <w:t>only-begotten</w:t>
      </w:r>
      <w:proofErr w:type="gramEnd"/>
      <w:r w:rsidRPr="00403263">
        <w:rPr>
          <w:sz w:val="30"/>
          <w:szCs w:val="30"/>
        </w:rPr>
        <w:t xml:space="preserve"> Son that whoever believes in Him should not perish but have eternal life.</w:t>
      </w:r>
    </w:p>
    <w:p w14:paraId="3E955BCA" w14:textId="77777777" w:rsidR="00DF5F7E" w:rsidRPr="00403263" w:rsidRDefault="00DF5F7E" w:rsidP="00DF5F7E">
      <w:pPr>
        <w:pStyle w:val="LSBResponsorial"/>
        <w:rPr>
          <w:sz w:val="20"/>
        </w:rPr>
      </w:pPr>
    </w:p>
    <w:p w14:paraId="2A1DCE4E" w14:textId="77777777" w:rsidR="00DF5F7E" w:rsidRPr="00403263" w:rsidRDefault="00F64590" w:rsidP="00DF5F7E">
      <w:pPr>
        <w:pStyle w:val="LSBResponsorialContinued"/>
        <w:rPr>
          <w:sz w:val="30"/>
          <w:szCs w:val="30"/>
        </w:rPr>
      </w:pPr>
      <w:r w:rsidRPr="00403263">
        <w:rPr>
          <w:sz w:val="30"/>
          <w:szCs w:val="30"/>
        </w:rPr>
        <w:t xml:space="preserve">In Your boundless mercy You sent Your servant, John the Baptist, to proclaim that in Christ the kingdom of heaven draws near. </w:t>
      </w:r>
    </w:p>
    <w:p w14:paraId="18B961EA" w14:textId="77777777" w:rsidR="00403263" w:rsidRPr="00403263" w:rsidRDefault="00403263" w:rsidP="00403263">
      <w:pPr>
        <w:pStyle w:val="LSBResponsorial"/>
        <w:rPr>
          <w:sz w:val="20"/>
        </w:rPr>
      </w:pPr>
    </w:p>
    <w:p w14:paraId="0D38CE83" w14:textId="68BDB93C" w:rsidR="00F64590" w:rsidRPr="00403263" w:rsidRDefault="00F64590" w:rsidP="00DF5F7E">
      <w:pPr>
        <w:pStyle w:val="LSBResponsorialContinued"/>
        <w:rPr>
          <w:sz w:val="30"/>
          <w:szCs w:val="30"/>
        </w:rPr>
      </w:pPr>
      <w:r w:rsidRPr="00403263">
        <w:rPr>
          <w:sz w:val="30"/>
          <w:szCs w:val="30"/>
        </w:rPr>
        <w:t>With thankful hearts we pray, “Come, Lord Jesus,” confident that in His body and blood, given us to eat and drink, we receive the forgiveness of sins and so proclaim His death until He comes again in glory.</w:t>
      </w:r>
    </w:p>
    <w:p w14:paraId="1AEE03F5" w14:textId="77777777" w:rsidR="00403263" w:rsidRPr="00403263" w:rsidRDefault="00403263" w:rsidP="00403263">
      <w:pPr>
        <w:pStyle w:val="LSBResponsorial"/>
        <w:rPr>
          <w:sz w:val="20"/>
        </w:rPr>
      </w:pPr>
    </w:p>
    <w:p w14:paraId="57573375" w14:textId="7A34319E" w:rsidR="00F64590" w:rsidRPr="00403263" w:rsidRDefault="00F64590" w:rsidP="00F64590">
      <w:pPr>
        <w:pStyle w:val="LSBResponsorialContinued"/>
        <w:rPr>
          <w:sz w:val="30"/>
          <w:szCs w:val="30"/>
        </w:rPr>
      </w:pPr>
      <w:r w:rsidRPr="00403263">
        <w:rPr>
          <w:sz w:val="30"/>
          <w:szCs w:val="30"/>
        </w:rPr>
        <w:t>Hear us as we pray in His name and as He has taught us:</w:t>
      </w:r>
    </w:p>
    <w:p w14:paraId="420CC397" w14:textId="77777777" w:rsidR="00403263" w:rsidRPr="00403263" w:rsidRDefault="00403263" w:rsidP="00403263">
      <w:pPr>
        <w:pStyle w:val="LSBResponsorial"/>
        <w:rPr>
          <w:sz w:val="20"/>
        </w:rPr>
      </w:pPr>
    </w:p>
    <w:p w14:paraId="316B9186" w14:textId="77777777" w:rsidR="00403263" w:rsidRDefault="00403263" w:rsidP="00403263">
      <w:pPr>
        <w:widowControl w:val="0"/>
        <w:tabs>
          <w:tab w:val="right" w:pos="8640"/>
        </w:tabs>
        <w:autoSpaceDE w:val="0"/>
        <w:autoSpaceDN w:val="0"/>
        <w:adjustRightInd w:val="0"/>
        <w:rPr>
          <w:rFonts w:ascii="Trebuchet MS" w:eastAsia="Times New Roman" w:hAnsi="Trebuchet MS" w:cs="Trebuchet MS"/>
          <w:b/>
          <w:bCs/>
          <w:color w:val="000000"/>
          <w:sz w:val="30"/>
          <w:szCs w:val="30"/>
        </w:rPr>
      </w:pPr>
    </w:p>
    <w:p w14:paraId="7EB83DC3" w14:textId="0655C2F0" w:rsidR="00403263" w:rsidRPr="00403263" w:rsidRDefault="00246C2A" w:rsidP="0040326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35735E">
        <w:rPr>
          <w:rFonts w:ascii="Trebuchet MS" w:eastAsia="Times New Roman" w:hAnsi="Trebuchet MS" w:cs="Trebuchet MS"/>
          <w:b/>
          <w:bCs/>
          <w:color w:val="000000"/>
          <w:sz w:val="30"/>
          <w:szCs w:val="30"/>
        </w:rPr>
        <w:lastRenderedPageBreak/>
        <w:t>Lord’s Prayer</w:t>
      </w:r>
    </w:p>
    <w:p w14:paraId="24F18877" w14:textId="77777777" w:rsidR="00403263" w:rsidRDefault="00403263" w:rsidP="00246C2A">
      <w:pPr>
        <w:widowControl w:val="0"/>
        <w:tabs>
          <w:tab w:val="right" w:pos="8640"/>
        </w:tabs>
        <w:autoSpaceDE w:val="0"/>
        <w:autoSpaceDN w:val="0"/>
        <w:adjustRightInd w:val="0"/>
        <w:rPr>
          <w:rFonts w:ascii="Trebuchet MS" w:eastAsia="Times New Roman" w:hAnsi="Trebuchet MS" w:cs="Trebuchet MS"/>
          <w:b/>
          <w:bCs/>
          <w:color w:val="000000"/>
          <w:sz w:val="30"/>
          <w:szCs w:val="30"/>
        </w:rPr>
      </w:pPr>
    </w:p>
    <w:p w14:paraId="2201A9A8" w14:textId="3D815047" w:rsidR="00246C2A" w:rsidRPr="0035735E"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35735E">
        <w:rPr>
          <w:rFonts w:ascii="Trebuchet MS" w:eastAsia="Times New Roman" w:hAnsi="Trebuchet MS" w:cs="Trebuchet MS"/>
          <w:b/>
          <w:bCs/>
          <w:color w:val="000000"/>
          <w:sz w:val="30"/>
          <w:szCs w:val="30"/>
        </w:rPr>
        <w:t>The Words of Our Lord</w:t>
      </w:r>
    </w:p>
    <w:p w14:paraId="49F0D09D" w14:textId="77777777" w:rsidR="00403263" w:rsidRDefault="00403263" w:rsidP="00246C2A">
      <w:pPr>
        <w:widowControl w:val="0"/>
        <w:tabs>
          <w:tab w:val="right" w:pos="8640"/>
        </w:tabs>
        <w:autoSpaceDE w:val="0"/>
        <w:autoSpaceDN w:val="0"/>
        <w:adjustRightInd w:val="0"/>
        <w:rPr>
          <w:rFonts w:ascii="Trebuchet MS" w:eastAsia="Times New Roman" w:hAnsi="Trebuchet MS" w:cs="Trebuchet MS"/>
          <w:b/>
          <w:bCs/>
          <w:color w:val="000000"/>
          <w:sz w:val="30"/>
          <w:szCs w:val="30"/>
        </w:rPr>
      </w:pPr>
    </w:p>
    <w:p w14:paraId="1E5D198F" w14:textId="610CFA72" w:rsidR="00246C2A" w:rsidRPr="0035735E"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35735E">
        <w:rPr>
          <w:rFonts w:ascii="Trebuchet MS" w:eastAsia="Times New Roman" w:hAnsi="Trebuchet MS" w:cs="Trebuchet MS"/>
          <w:b/>
          <w:bCs/>
          <w:color w:val="000000"/>
          <w:sz w:val="30"/>
          <w:szCs w:val="30"/>
        </w:rPr>
        <w:t>Pax Domini</w:t>
      </w:r>
    </w:p>
    <w:p w14:paraId="74AA5538" w14:textId="77777777" w:rsidR="00246C2A" w:rsidRPr="00403263"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0"/>
          <w:szCs w:val="30"/>
        </w:rPr>
      </w:pPr>
      <w:r w:rsidRPr="00403263">
        <w:rPr>
          <w:rFonts w:ascii="LSBSymbol" w:eastAsia="Times New Roman" w:hAnsi="LSBSymbol" w:cs="LSBSymbol"/>
          <w:color w:val="000000"/>
          <w:sz w:val="30"/>
          <w:szCs w:val="30"/>
        </w:rPr>
        <w:t>P</w:t>
      </w:r>
      <w:r w:rsidRPr="00403263">
        <w:rPr>
          <w:rFonts w:ascii="Trebuchet MS" w:eastAsia="Times New Roman" w:hAnsi="Trebuchet MS"/>
          <w:sz w:val="30"/>
          <w:szCs w:val="30"/>
        </w:rPr>
        <w:tab/>
      </w:r>
      <w:r w:rsidRPr="00403263">
        <w:rPr>
          <w:rFonts w:ascii="Calisto MT" w:eastAsia="Times New Roman" w:hAnsi="Calisto MT" w:cs="Calisto MT"/>
          <w:color w:val="000000"/>
          <w:sz w:val="30"/>
          <w:szCs w:val="30"/>
        </w:rPr>
        <w:t>The peace of the Lord be with you always.</w:t>
      </w:r>
    </w:p>
    <w:p w14:paraId="49781EAA" w14:textId="720AE687" w:rsidR="00246C2A" w:rsidRPr="00403263"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0"/>
          <w:szCs w:val="30"/>
        </w:rPr>
      </w:pPr>
      <w:r w:rsidRPr="00403263">
        <w:rPr>
          <w:rFonts w:ascii="LSBSymbol" w:eastAsia="Times New Roman" w:hAnsi="LSBSymbol" w:cs="LSBSymbol"/>
          <w:color w:val="000000"/>
          <w:sz w:val="30"/>
          <w:szCs w:val="30"/>
        </w:rPr>
        <w:t>C</w:t>
      </w:r>
      <w:r w:rsidRPr="00403263">
        <w:rPr>
          <w:rFonts w:ascii="Trebuchet MS" w:eastAsia="Times New Roman" w:hAnsi="Trebuchet MS"/>
          <w:sz w:val="30"/>
          <w:szCs w:val="30"/>
        </w:rPr>
        <w:tab/>
      </w:r>
      <w:r w:rsidRPr="00403263">
        <w:rPr>
          <w:rFonts w:ascii="Calisto MT" w:eastAsia="Times New Roman" w:hAnsi="Calisto MT" w:cs="Calisto MT"/>
          <w:b/>
          <w:bCs/>
          <w:color w:val="000000"/>
          <w:sz w:val="30"/>
          <w:szCs w:val="30"/>
        </w:rPr>
        <w:t>Amen.</w:t>
      </w:r>
    </w:p>
    <w:p w14:paraId="0ED6E967" w14:textId="77777777" w:rsidR="00DB5EC8" w:rsidRPr="00DB5EC8" w:rsidRDefault="00DB5EC8" w:rsidP="00DB5EC8">
      <w:pPr>
        <w:pStyle w:val="LSBResponsorialContinued"/>
        <w:ind w:left="360"/>
        <w:rPr>
          <w:b/>
          <w:sz w:val="26"/>
          <w:szCs w:val="26"/>
        </w:rPr>
      </w:pPr>
    </w:p>
    <w:p w14:paraId="203D3FBE" w14:textId="7CC22E43" w:rsidR="00246C2A" w:rsidRPr="0035735E"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35735E">
        <w:rPr>
          <w:rFonts w:ascii="Trebuchet MS" w:eastAsia="Times New Roman" w:hAnsi="Trebuchet MS" w:cs="Trebuchet MS"/>
          <w:b/>
          <w:bCs/>
          <w:color w:val="000000"/>
          <w:sz w:val="30"/>
          <w:szCs w:val="30"/>
        </w:rPr>
        <w:t>Agnus Dei</w:t>
      </w:r>
    </w:p>
    <w:p w14:paraId="68C329A6"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A67D77E" wp14:editId="643D7B3B">
            <wp:extent cx="6188149" cy="956930"/>
            <wp:effectExtent l="0" t="0" r="0" b="0"/>
            <wp:docPr id="15" name="Picture 10"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0" descr="A music notes and a note&#10;&#10;Description automatically generated"/>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41729" cy="996143"/>
                    </a:xfrm>
                    <a:prstGeom prst="rect">
                      <a:avLst/>
                    </a:prstGeom>
                    <a:noFill/>
                    <a:ln>
                      <a:noFill/>
                    </a:ln>
                  </pic:spPr>
                </pic:pic>
              </a:graphicData>
            </a:graphic>
          </wp:inline>
        </w:drawing>
      </w:r>
    </w:p>
    <w:p w14:paraId="2221A60A"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4F02D69" wp14:editId="11B83E5F">
            <wp:extent cx="6188075" cy="1095154"/>
            <wp:effectExtent l="0" t="0" r="0" b="0"/>
            <wp:docPr id="16" name="Picture 9"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9" descr="A close-up of a music note&#10;&#10;Description automatically generated"/>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53768" cy="1124478"/>
                    </a:xfrm>
                    <a:prstGeom prst="rect">
                      <a:avLst/>
                    </a:prstGeom>
                    <a:noFill/>
                    <a:ln>
                      <a:noFill/>
                    </a:ln>
                  </pic:spPr>
                </pic:pic>
              </a:graphicData>
            </a:graphic>
          </wp:inline>
        </w:drawing>
      </w:r>
    </w:p>
    <w:p w14:paraId="7FEB9436"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9F48F0B" wp14:editId="3DCA374C">
            <wp:extent cx="6188075" cy="1105786"/>
            <wp:effectExtent l="0" t="0" r="0" b="0"/>
            <wp:docPr id="17" name="Picture 8" descr="A music note and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8" descr="A music note and notes&#10;&#10;Description automatically generated"/>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5804" cy="1142906"/>
                    </a:xfrm>
                    <a:prstGeom prst="rect">
                      <a:avLst/>
                    </a:prstGeom>
                    <a:noFill/>
                    <a:ln>
                      <a:noFill/>
                    </a:ln>
                  </pic:spPr>
                </pic:pic>
              </a:graphicData>
            </a:graphic>
          </wp:inline>
        </w:drawing>
      </w:r>
    </w:p>
    <w:p w14:paraId="0BA1DFDF"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AA236B6" wp14:editId="1E8A617A">
            <wp:extent cx="6188075" cy="1073888"/>
            <wp:effectExtent l="0" t="0" r="0" b="5715"/>
            <wp:docPr id="18" name="Picture 7"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7" descr="A close-up of a music note&#10;&#10;Description automatically generated"/>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2507" cy="1102424"/>
                    </a:xfrm>
                    <a:prstGeom prst="rect">
                      <a:avLst/>
                    </a:prstGeom>
                    <a:noFill/>
                    <a:ln>
                      <a:noFill/>
                    </a:ln>
                  </pic:spPr>
                </pic:pic>
              </a:graphicData>
            </a:graphic>
          </wp:inline>
        </w:drawing>
      </w:r>
    </w:p>
    <w:p w14:paraId="7BCB1CE6" w14:textId="77777777" w:rsidR="00DB5EC8" w:rsidRPr="00DB5EC8" w:rsidRDefault="00DB5EC8" w:rsidP="00DB5EC8">
      <w:pPr>
        <w:pStyle w:val="LSBResponsorialContinued"/>
        <w:ind w:left="360"/>
        <w:rPr>
          <w:b/>
          <w:sz w:val="26"/>
          <w:szCs w:val="26"/>
        </w:rPr>
      </w:pPr>
    </w:p>
    <w:p w14:paraId="49573B2E" w14:textId="77777777" w:rsidR="00DB5EC8" w:rsidRDefault="00DB5EC8" w:rsidP="00AF4417">
      <w:pPr>
        <w:widowControl w:val="0"/>
        <w:autoSpaceDE w:val="0"/>
        <w:autoSpaceDN w:val="0"/>
        <w:adjustRightInd w:val="0"/>
        <w:rPr>
          <w:rFonts w:ascii="Times New Roman" w:eastAsia="Times New Roman" w:hAnsi="Times New Roman"/>
          <w:i/>
          <w:iCs/>
          <w:color w:val="000000"/>
        </w:rPr>
      </w:pPr>
    </w:p>
    <w:p w14:paraId="1FC12219" w14:textId="26955128" w:rsidR="00CC2BD2" w:rsidRPr="00115E55" w:rsidRDefault="00246C2A" w:rsidP="00AF4417">
      <w:pPr>
        <w:widowControl w:val="0"/>
        <w:autoSpaceDE w:val="0"/>
        <w:autoSpaceDN w:val="0"/>
        <w:adjustRightInd w:val="0"/>
        <w:rPr>
          <w:rFonts w:ascii="Times New Roman" w:eastAsia="Times New Roman" w:hAnsi="Times New Roman"/>
          <w:i/>
          <w:iCs/>
          <w:color w:val="000000"/>
        </w:rPr>
      </w:pPr>
      <w:r w:rsidRPr="00115E55">
        <w:rPr>
          <w:rFonts w:ascii="Times New Roman" w:eastAsia="Times New Roman" w:hAnsi="Times New Roman"/>
          <w:i/>
          <w:iCs/>
          <w:color w:val="000000"/>
        </w:rPr>
        <w:t>Sit</w:t>
      </w:r>
    </w:p>
    <w:p w14:paraId="3A209658" w14:textId="77777777" w:rsidR="00DB5EC8" w:rsidRPr="00DB5EC8" w:rsidRDefault="00DB5EC8" w:rsidP="00DB5EC8">
      <w:pPr>
        <w:pStyle w:val="LSBResponsorialContinued"/>
        <w:ind w:left="360"/>
        <w:rPr>
          <w:b/>
          <w:sz w:val="26"/>
          <w:szCs w:val="26"/>
        </w:rPr>
      </w:pPr>
    </w:p>
    <w:p w14:paraId="54A94025" w14:textId="2080A3E0" w:rsidR="00140809" w:rsidRPr="005E13FB" w:rsidRDefault="00246C2A" w:rsidP="005E13FB">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Distribution</w:t>
      </w:r>
    </w:p>
    <w:p w14:paraId="0F34924D" w14:textId="77777777" w:rsidR="00DB5EC8" w:rsidRPr="00DB5EC8" w:rsidRDefault="00DB5EC8" w:rsidP="00DB5EC8">
      <w:pPr>
        <w:pStyle w:val="LSBResponsorialContinued"/>
        <w:ind w:left="360"/>
        <w:rPr>
          <w:b/>
          <w:sz w:val="26"/>
          <w:szCs w:val="26"/>
        </w:rPr>
      </w:pPr>
    </w:p>
    <w:p w14:paraId="05DA7B17" w14:textId="3408F9D2" w:rsidR="00671F4B" w:rsidRPr="00671F4B" w:rsidRDefault="00F64590" w:rsidP="00671F4B">
      <w:pPr>
        <w:pStyle w:val="Caption"/>
        <w:rPr>
          <w:sz w:val="32"/>
          <w:szCs w:val="32"/>
        </w:rPr>
      </w:pPr>
      <w:r>
        <w:rPr>
          <w:sz w:val="32"/>
          <w:szCs w:val="32"/>
        </w:rPr>
        <w:t xml:space="preserve">Choir: </w:t>
      </w:r>
      <w:r w:rsidRPr="00F64590">
        <w:rPr>
          <w:sz w:val="32"/>
          <w:szCs w:val="32"/>
        </w:rPr>
        <w:t>Neath Vine and Fig Tree</w:t>
      </w:r>
    </w:p>
    <w:p w14:paraId="3E4F23C2" w14:textId="77777777" w:rsidR="00DF5F7E" w:rsidRPr="00DF5F7E" w:rsidRDefault="00DF5F7E" w:rsidP="00DB5EC8">
      <w:pPr>
        <w:pStyle w:val="LSBResponsorialContinued"/>
        <w:ind w:left="0"/>
        <w:rPr>
          <w:b/>
          <w:sz w:val="8"/>
          <w:szCs w:val="8"/>
        </w:rPr>
      </w:pPr>
    </w:p>
    <w:p w14:paraId="6109E655" w14:textId="77777777" w:rsidR="00DB5EC8" w:rsidRPr="00DB5EC8" w:rsidRDefault="00DB5EC8" w:rsidP="00DB5EC8">
      <w:pPr>
        <w:pStyle w:val="LSBResponsorialContinued"/>
        <w:ind w:left="360"/>
        <w:rPr>
          <w:b/>
          <w:sz w:val="26"/>
          <w:szCs w:val="26"/>
        </w:rPr>
      </w:pPr>
    </w:p>
    <w:p w14:paraId="39046603" w14:textId="2F7B503F" w:rsidR="00DF5F7E" w:rsidRPr="00DF5F7E" w:rsidRDefault="00F64590" w:rsidP="00DF5F7E">
      <w:pPr>
        <w:pStyle w:val="Caption"/>
        <w:rPr>
          <w:sz w:val="32"/>
          <w:szCs w:val="32"/>
        </w:rPr>
      </w:pPr>
      <w:r w:rsidRPr="00F64590">
        <w:rPr>
          <w:sz w:val="32"/>
          <w:szCs w:val="32"/>
        </w:rPr>
        <w:t>617 O Lord, We Praise Thee</w:t>
      </w:r>
    </w:p>
    <w:p w14:paraId="4D24D585" w14:textId="77777777" w:rsidR="00DB5EC8" w:rsidRPr="00DB5EC8" w:rsidRDefault="00DB5EC8" w:rsidP="00DB5EC8">
      <w:pPr>
        <w:pStyle w:val="LSBResponsorialContinued"/>
        <w:ind w:left="360"/>
        <w:rPr>
          <w:b/>
          <w:sz w:val="26"/>
          <w:szCs w:val="26"/>
        </w:rPr>
      </w:pPr>
    </w:p>
    <w:p w14:paraId="4143756A" w14:textId="2D7FC44C" w:rsidR="00105567" w:rsidRPr="00115E55" w:rsidRDefault="00246C2A" w:rsidP="00562B27">
      <w:pPr>
        <w:widowControl w:val="0"/>
        <w:autoSpaceDE w:val="0"/>
        <w:autoSpaceDN w:val="0"/>
        <w:adjustRightInd w:val="0"/>
        <w:rPr>
          <w:rFonts w:ascii="Times New Roman" w:eastAsia="Times New Roman" w:hAnsi="Times New Roman"/>
          <w:i/>
          <w:iCs/>
          <w:color w:val="000000"/>
        </w:rPr>
      </w:pPr>
      <w:r w:rsidRPr="00115E55">
        <w:rPr>
          <w:rFonts w:ascii="Times New Roman" w:eastAsia="Times New Roman" w:hAnsi="Times New Roman"/>
          <w:i/>
          <w:iCs/>
          <w:color w:val="000000"/>
        </w:rPr>
        <w:t>Stand</w:t>
      </w:r>
    </w:p>
    <w:p w14:paraId="19203F7D" w14:textId="77777777" w:rsidR="00DB5EC8" w:rsidRPr="00DB5EC8" w:rsidRDefault="00DB5EC8" w:rsidP="00DB5EC8">
      <w:pPr>
        <w:pStyle w:val="LSBResponsorialContinued"/>
        <w:ind w:left="360"/>
        <w:rPr>
          <w:b/>
          <w:sz w:val="26"/>
          <w:szCs w:val="26"/>
        </w:rPr>
      </w:pPr>
    </w:p>
    <w:p w14:paraId="2946A8B3" w14:textId="77777777" w:rsidR="00DB5EC8" w:rsidRDefault="00DB5EC8"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445FB451" w14:textId="77777777" w:rsidR="00DB5EC8" w:rsidRDefault="00DB5EC8"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55670ED7" w14:textId="16C2A5CF" w:rsidR="00246C2A" w:rsidRPr="00E42EB9"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42EB9">
        <w:rPr>
          <w:rFonts w:ascii="Trebuchet MS" w:eastAsia="Times New Roman" w:hAnsi="Trebuchet MS" w:cs="Trebuchet MS"/>
          <w:b/>
          <w:bCs/>
          <w:color w:val="000000"/>
          <w:sz w:val="32"/>
          <w:szCs w:val="32"/>
        </w:rPr>
        <w:lastRenderedPageBreak/>
        <w:t>Nunc Dimittis</w:t>
      </w:r>
    </w:p>
    <w:p w14:paraId="6DB1320F" w14:textId="77777777" w:rsidR="00246C2A" w:rsidRPr="00922D43" w:rsidRDefault="00246C2A" w:rsidP="001C21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27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0012F8D" wp14:editId="2A306B20">
            <wp:extent cx="6270172" cy="936171"/>
            <wp:effectExtent l="0" t="0" r="3810" b="3810"/>
            <wp:docPr id="19" name="Picture 6"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6" descr="A sheet music with notes&#10;&#10;Description automatically generated"/>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71313" cy="1040855"/>
                    </a:xfrm>
                    <a:prstGeom prst="rect">
                      <a:avLst/>
                    </a:prstGeom>
                    <a:noFill/>
                    <a:ln>
                      <a:noFill/>
                    </a:ln>
                  </pic:spPr>
                </pic:pic>
              </a:graphicData>
            </a:graphic>
          </wp:inline>
        </w:drawing>
      </w:r>
    </w:p>
    <w:p w14:paraId="41DA4F21" w14:textId="77777777" w:rsidR="00246C2A" w:rsidRPr="00922D43" w:rsidRDefault="00246C2A" w:rsidP="001C21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27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227FA8C" wp14:editId="60F821AA">
            <wp:extent cx="6269990" cy="1045029"/>
            <wp:effectExtent l="0" t="0" r="0" b="0"/>
            <wp:docPr id="20" name="Picture 5"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5" descr="A sheet music with notes&#10;&#10;Description automatically generated"/>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74590" cy="1129132"/>
                    </a:xfrm>
                    <a:prstGeom prst="rect">
                      <a:avLst/>
                    </a:prstGeom>
                    <a:noFill/>
                    <a:ln>
                      <a:noFill/>
                    </a:ln>
                  </pic:spPr>
                </pic:pic>
              </a:graphicData>
            </a:graphic>
          </wp:inline>
        </w:drawing>
      </w:r>
    </w:p>
    <w:p w14:paraId="6F1A6B32" w14:textId="77777777" w:rsidR="00246C2A" w:rsidRPr="00922D43" w:rsidRDefault="00246C2A" w:rsidP="001C21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27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5F05D6E" wp14:editId="297AA426">
            <wp:extent cx="6269990" cy="1099457"/>
            <wp:effectExtent l="0" t="0" r="3810" b="5715"/>
            <wp:docPr id="21" name="Picture 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4" descr="A close-up of a music note&#10;&#10;Description automatically generated"/>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46120" cy="1165412"/>
                    </a:xfrm>
                    <a:prstGeom prst="rect">
                      <a:avLst/>
                    </a:prstGeom>
                    <a:noFill/>
                    <a:ln>
                      <a:noFill/>
                    </a:ln>
                  </pic:spPr>
                </pic:pic>
              </a:graphicData>
            </a:graphic>
          </wp:inline>
        </w:drawing>
      </w:r>
    </w:p>
    <w:p w14:paraId="638F3E92" w14:textId="77777777" w:rsidR="00246C2A" w:rsidRPr="00922D43" w:rsidRDefault="00246C2A" w:rsidP="001C21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27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606546B" wp14:editId="316FCF90">
            <wp:extent cx="6269990" cy="1110343"/>
            <wp:effectExtent l="0" t="0" r="3810" b="0"/>
            <wp:docPr id="22" name="Picture 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3" descr="A close-up of a music note&#10;&#10;Description automatically generated"/>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62504" cy="1179853"/>
                    </a:xfrm>
                    <a:prstGeom prst="rect">
                      <a:avLst/>
                    </a:prstGeom>
                    <a:noFill/>
                    <a:ln>
                      <a:noFill/>
                    </a:ln>
                  </pic:spPr>
                </pic:pic>
              </a:graphicData>
            </a:graphic>
          </wp:inline>
        </w:drawing>
      </w:r>
    </w:p>
    <w:p w14:paraId="096045FA" w14:textId="77777777" w:rsidR="00246C2A" w:rsidRPr="00922D43" w:rsidRDefault="00246C2A" w:rsidP="001C21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27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EF7DF45" wp14:editId="7E843846">
            <wp:extent cx="6269990" cy="1099457"/>
            <wp:effectExtent l="0" t="0" r="3810" b="5715"/>
            <wp:docPr id="23" name="Picture 2" descr="A sheet music with notes and wor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 descr="A sheet music with notes and words&#10;&#10;Description automatically generated"/>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73529" cy="1170219"/>
                    </a:xfrm>
                    <a:prstGeom prst="rect">
                      <a:avLst/>
                    </a:prstGeom>
                    <a:noFill/>
                    <a:ln>
                      <a:noFill/>
                    </a:ln>
                  </pic:spPr>
                </pic:pic>
              </a:graphicData>
            </a:graphic>
          </wp:inline>
        </w:drawing>
      </w:r>
    </w:p>
    <w:p w14:paraId="2AD51381" w14:textId="6F68045E" w:rsidR="002330BA" w:rsidRPr="00922D43" w:rsidRDefault="00246C2A" w:rsidP="001C21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27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01D9516" wp14:editId="66CA6B53">
            <wp:extent cx="6269990" cy="1143000"/>
            <wp:effectExtent l="0" t="0" r="3810" b="0"/>
            <wp:docPr id="24" name="Picture 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 descr="A close-up of a music note&#10;&#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800822" cy="1239769"/>
                    </a:xfrm>
                    <a:prstGeom prst="rect">
                      <a:avLst/>
                    </a:prstGeom>
                    <a:noFill/>
                    <a:ln>
                      <a:noFill/>
                    </a:ln>
                  </pic:spPr>
                </pic:pic>
              </a:graphicData>
            </a:graphic>
          </wp:inline>
        </w:drawing>
      </w:r>
    </w:p>
    <w:p w14:paraId="3652EF81" w14:textId="77777777" w:rsidR="00332C90" w:rsidRPr="00033853" w:rsidRDefault="00332C90" w:rsidP="00246C2A">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60BFD871" w14:textId="77777777" w:rsidR="00483B6B" w:rsidRPr="006E2A4B" w:rsidRDefault="00483B6B" w:rsidP="00246C2A">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59E0BB19" w14:textId="7B46FB4C" w:rsidR="00246C2A" w:rsidRPr="006A379C"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6A379C">
        <w:rPr>
          <w:rFonts w:ascii="Trebuchet MS" w:eastAsia="Times New Roman" w:hAnsi="Trebuchet MS" w:cs="Trebuchet MS"/>
          <w:b/>
          <w:bCs/>
          <w:color w:val="000000"/>
          <w:sz w:val="32"/>
          <w:szCs w:val="32"/>
        </w:rPr>
        <w:t>Post-Communion Collect</w:t>
      </w:r>
    </w:p>
    <w:p w14:paraId="3081B720" w14:textId="77777777" w:rsidR="00AD36A8" w:rsidRPr="006A379C" w:rsidRDefault="00246C2A" w:rsidP="00F01647">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A</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Let us pray.</w:t>
      </w:r>
      <w:r w:rsidR="0036148B" w:rsidRPr="006A379C">
        <w:rPr>
          <w:rFonts w:ascii="Calisto MT" w:eastAsia="Times New Roman" w:hAnsi="Calisto MT" w:cs="Calisto MT"/>
          <w:color w:val="000000"/>
          <w:sz w:val="32"/>
          <w:szCs w:val="32"/>
        </w:rPr>
        <w:t xml:space="preserve"> </w:t>
      </w:r>
      <w:r w:rsidRPr="006A379C">
        <w:rPr>
          <w:rFonts w:ascii="Calisto MT" w:eastAsia="Times New Roman" w:hAnsi="Calisto MT" w:cs="Calisto MT"/>
          <w:color w:val="000000"/>
          <w:sz w:val="32"/>
          <w:szCs w:val="32"/>
        </w:rP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r w:rsidR="00365DDF" w:rsidRPr="006A379C">
        <w:rPr>
          <w:rFonts w:ascii="Calisto MT" w:eastAsia="Times New Roman" w:hAnsi="Calisto MT" w:cs="Calisto MT"/>
          <w:color w:val="000000"/>
          <w:sz w:val="32"/>
          <w:szCs w:val="32"/>
        </w:rPr>
        <w:t xml:space="preserve">    </w:t>
      </w:r>
    </w:p>
    <w:p w14:paraId="620591C1" w14:textId="6F6C8045" w:rsidR="00F01647" w:rsidRPr="006A379C" w:rsidRDefault="00246C2A" w:rsidP="00F01647">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6A379C">
        <w:rPr>
          <w:rFonts w:ascii="LSBSymbol" w:eastAsia="Times New Roman" w:hAnsi="LSBSymbol" w:cs="LSBSymbol"/>
          <w:color w:val="000000"/>
          <w:sz w:val="32"/>
          <w:szCs w:val="32"/>
        </w:rPr>
        <w:t>C</w:t>
      </w:r>
      <w:r w:rsidRPr="006A379C">
        <w:rPr>
          <w:rFonts w:ascii="Trebuchet MS" w:eastAsia="Times New Roman" w:hAnsi="Trebuchet MS"/>
          <w:sz w:val="32"/>
          <w:szCs w:val="32"/>
        </w:rPr>
        <w:tab/>
      </w:r>
      <w:r w:rsidRPr="006A379C">
        <w:rPr>
          <w:rFonts w:ascii="Calisto MT" w:eastAsia="Times New Roman" w:hAnsi="Calisto MT" w:cs="Calisto MT"/>
          <w:b/>
          <w:bCs/>
          <w:color w:val="000000"/>
          <w:sz w:val="32"/>
          <w:szCs w:val="32"/>
        </w:rPr>
        <w:t>Amen.</w:t>
      </w:r>
    </w:p>
    <w:p w14:paraId="23DE2A30" w14:textId="77777777" w:rsidR="001C210F" w:rsidRPr="006A379C" w:rsidRDefault="001C210F"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3C84DDA2" w14:textId="7BE88FB6" w:rsidR="00246C2A" w:rsidRPr="006A379C"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6A379C">
        <w:rPr>
          <w:rFonts w:ascii="Trebuchet MS" w:eastAsia="Times New Roman" w:hAnsi="Trebuchet MS" w:cs="Trebuchet MS"/>
          <w:b/>
          <w:bCs/>
          <w:color w:val="000000"/>
          <w:sz w:val="32"/>
          <w:szCs w:val="32"/>
        </w:rPr>
        <w:lastRenderedPageBreak/>
        <w:t>Benedicamus</w:t>
      </w:r>
      <w:proofErr w:type="spellEnd"/>
    </w:p>
    <w:p w14:paraId="5FE8DCF9" w14:textId="77777777" w:rsidR="004521DF" w:rsidRPr="006A379C" w:rsidRDefault="00246C2A" w:rsidP="005B2BD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A</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Let us bless the Lord.</w:t>
      </w:r>
      <w:r w:rsidR="00365DDF" w:rsidRPr="006A379C">
        <w:rPr>
          <w:rFonts w:ascii="Calisto MT" w:eastAsia="Times New Roman" w:hAnsi="Calisto MT" w:cs="Calisto MT"/>
          <w:color w:val="000000"/>
          <w:sz w:val="32"/>
          <w:szCs w:val="32"/>
        </w:rPr>
        <w:t xml:space="preserve">   </w:t>
      </w:r>
      <w:r w:rsidR="005B2BD6" w:rsidRPr="006A379C">
        <w:rPr>
          <w:rFonts w:ascii="Calisto MT" w:eastAsia="Times New Roman" w:hAnsi="Calisto MT" w:cs="Calisto MT"/>
          <w:color w:val="000000"/>
          <w:sz w:val="32"/>
          <w:szCs w:val="32"/>
        </w:rPr>
        <w:t xml:space="preserve">    </w:t>
      </w:r>
    </w:p>
    <w:p w14:paraId="7A70EADD" w14:textId="6F20FF23" w:rsidR="00246C2A" w:rsidRPr="006A379C" w:rsidRDefault="00246C2A" w:rsidP="005B2BD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C</w:t>
      </w:r>
      <w:r w:rsidRPr="006A379C">
        <w:rPr>
          <w:rFonts w:ascii="Trebuchet MS" w:eastAsia="Times New Roman" w:hAnsi="Trebuchet MS"/>
          <w:sz w:val="32"/>
          <w:szCs w:val="32"/>
        </w:rPr>
        <w:tab/>
      </w:r>
      <w:r w:rsidRPr="006A379C">
        <w:rPr>
          <w:rFonts w:ascii="Calisto MT" w:eastAsia="Times New Roman" w:hAnsi="Calisto MT" w:cs="Calisto MT"/>
          <w:b/>
          <w:bCs/>
          <w:color w:val="000000"/>
          <w:sz w:val="32"/>
          <w:szCs w:val="32"/>
        </w:rPr>
        <w:t>Thanks be to God.</w:t>
      </w:r>
    </w:p>
    <w:p w14:paraId="5C6A7BD5" w14:textId="77777777" w:rsidR="00033853" w:rsidRPr="006A379C" w:rsidRDefault="00033853" w:rsidP="0003385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8737084" w14:textId="603DA027" w:rsidR="00246C2A" w:rsidRPr="006A379C"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6A379C">
        <w:rPr>
          <w:rFonts w:ascii="Trebuchet MS" w:eastAsia="Times New Roman" w:hAnsi="Trebuchet MS" w:cs="Trebuchet MS"/>
          <w:b/>
          <w:bCs/>
          <w:color w:val="000000"/>
          <w:sz w:val="32"/>
          <w:szCs w:val="32"/>
        </w:rPr>
        <w:t>Benediction</w:t>
      </w:r>
    </w:p>
    <w:p w14:paraId="2FB076BC" w14:textId="77777777" w:rsidR="00246C2A" w:rsidRPr="006A379C"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P</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bless</w:t>
      </w:r>
      <w:proofErr w:type="gramEnd"/>
      <w:r w:rsidRPr="006A379C">
        <w:rPr>
          <w:rFonts w:ascii="Calisto MT" w:eastAsia="Times New Roman" w:hAnsi="Calisto MT" w:cs="Calisto MT"/>
          <w:color w:val="000000"/>
          <w:sz w:val="32"/>
          <w:szCs w:val="32"/>
        </w:rPr>
        <w:t xml:space="preserve"> you and keep you.</w:t>
      </w:r>
    </w:p>
    <w:p w14:paraId="1FC7CAAA" w14:textId="77777777" w:rsidR="00246C2A" w:rsidRPr="006A379C"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6A379C">
        <w:rPr>
          <w:rFonts w:ascii="Calisto MT" w:eastAsia="Times New Roman" w:hAnsi="Calisto MT" w:cs="Calisto MT"/>
          <w:color w:val="000000"/>
          <w:sz w:val="32"/>
          <w:szCs w:val="32"/>
        </w:rPr>
        <w:t>The Lord make His face shine on you and be gracious to you.</w:t>
      </w:r>
    </w:p>
    <w:p w14:paraId="7EFA362A" w14:textId="77777777" w:rsidR="004521DF" w:rsidRPr="006A379C" w:rsidRDefault="00246C2A" w:rsidP="005B687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look</w:t>
      </w:r>
      <w:proofErr w:type="gramEnd"/>
      <w:r w:rsidRPr="006A379C">
        <w:rPr>
          <w:rFonts w:ascii="Calisto MT" w:eastAsia="Times New Roman" w:hAnsi="Calisto MT" w:cs="Calisto MT"/>
          <w:color w:val="000000"/>
          <w:sz w:val="32"/>
          <w:szCs w:val="32"/>
        </w:rPr>
        <w:t xml:space="preserve"> upon you with favor and </w:t>
      </w:r>
      <w:r w:rsidRPr="006A379C">
        <w:rPr>
          <w:rFonts w:ascii="LSBSymbol" w:eastAsia="Times New Roman" w:hAnsi="LSBSymbol" w:cs="LSBSymbol"/>
          <w:color w:val="000000"/>
          <w:sz w:val="32"/>
          <w:szCs w:val="32"/>
        </w:rPr>
        <w:t>T</w:t>
      </w:r>
      <w:r w:rsidRPr="006A379C">
        <w:rPr>
          <w:rFonts w:ascii="Calisto MT" w:eastAsia="Times New Roman" w:hAnsi="Calisto MT" w:cs="Calisto MT"/>
          <w:color w:val="000000"/>
          <w:sz w:val="32"/>
          <w:szCs w:val="32"/>
        </w:rPr>
        <w:t xml:space="preserve"> give you peace.</w:t>
      </w:r>
      <w:r w:rsidR="00365DDF" w:rsidRPr="006A379C">
        <w:rPr>
          <w:rFonts w:ascii="Calisto MT" w:eastAsia="Times New Roman" w:hAnsi="Calisto MT" w:cs="Calisto MT"/>
          <w:color w:val="000000"/>
          <w:sz w:val="32"/>
          <w:szCs w:val="32"/>
        </w:rPr>
        <w:t xml:space="preserve"> </w:t>
      </w:r>
    </w:p>
    <w:p w14:paraId="0333A3D6" w14:textId="77777777" w:rsidR="004521DF" w:rsidRPr="006A379C" w:rsidRDefault="004521DF" w:rsidP="005B687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p>
    <w:p w14:paraId="209B4DBE" w14:textId="3452C6B7" w:rsidR="006E2A4B" w:rsidRPr="006A379C" w:rsidRDefault="00246C2A" w:rsidP="006E2A4B">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6A379C">
        <w:rPr>
          <w:rFonts w:ascii="LSBSymbol" w:eastAsia="Times New Roman" w:hAnsi="LSBSymbol" w:cs="LSBSymbol"/>
          <w:color w:val="000000"/>
          <w:sz w:val="32"/>
          <w:szCs w:val="32"/>
        </w:rPr>
        <w:t>C</w:t>
      </w:r>
      <w:r w:rsidR="00365DDF" w:rsidRPr="006A379C">
        <w:rPr>
          <w:rFonts w:ascii="Trebuchet MS" w:eastAsia="Times New Roman" w:hAnsi="Trebuchet MS"/>
          <w:sz w:val="32"/>
          <w:szCs w:val="32"/>
        </w:rPr>
        <w:t xml:space="preserve"> </w:t>
      </w:r>
      <w:r w:rsidRPr="006A379C">
        <w:rPr>
          <w:rFonts w:ascii="Calisto MT" w:eastAsia="Times New Roman" w:hAnsi="Calisto MT" w:cs="Calisto MT"/>
          <w:b/>
          <w:bCs/>
          <w:color w:val="000000"/>
          <w:sz w:val="32"/>
          <w:szCs w:val="32"/>
        </w:rPr>
        <w:t>Amen.</w:t>
      </w:r>
    </w:p>
    <w:p w14:paraId="510DF61E" w14:textId="77777777" w:rsidR="005D6A01" w:rsidRPr="006A379C" w:rsidRDefault="005D6A01" w:rsidP="005D6A01">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663D28D" w14:textId="77777777" w:rsidR="00F64590" w:rsidRPr="00F64590" w:rsidRDefault="00F64590" w:rsidP="00F64590">
      <w:pPr>
        <w:pStyle w:val="Caption"/>
        <w:rPr>
          <w:sz w:val="32"/>
          <w:szCs w:val="32"/>
        </w:rPr>
      </w:pPr>
      <w:r w:rsidRPr="00F64590">
        <w:rPr>
          <w:sz w:val="32"/>
          <w:szCs w:val="32"/>
        </w:rPr>
        <w:t>353 Jesus Came, the Heavens Adoring</w:t>
      </w:r>
    </w:p>
    <w:p w14:paraId="03CB0383" w14:textId="77777777" w:rsidR="00105C81" w:rsidRDefault="00105C81" w:rsidP="00574817">
      <w:pPr>
        <w:jc w:val="center"/>
        <w:rPr>
          <w:rFonts w:ascii="Comic Sans MS" w:hAnsi="Comic Sans MS"/>
          <w:color w:val="FF0000"/>
          <w:u w:val="single"/>
        </w:rPr>
      </w:pPr>
    </w:p>
    <w:p w14:paraId="589BB5C8" w14:textId="382904EE" w:rsidR="00105C81" w:rsidRPr="00321046" w:rsidRDefault="00105C81" w:rsidP="00105C81">
      <w:pPr>
        <w:rPr>
          <w:rFonts w:ascii="Times New Roman" w:eastAsia="Times New Roman" w:hAnsi="Times New Roman" w:cs="Times New Roman"/>
          <w:i/>
          <w:color w:val="000000"/>
          <w:kern w:val="0"/>
          <w:sz w:val="16"/>
          <w:szCs w:val="16"/>
          <w:u w:val="single"/>
          <w14:ligatures w14:val="none"/>
        </w:rPr>
      </w:pPr>
    </w:p>
    <w:p w14:paraId="68999AD6" w14:textId="73073CF4" w:rsidR="00105C81" w:rsidRPr="00321046" w:rsidRDefault="00105C81" w:rsidP="00105C81">
      <w:pPr>
        <w:autoSpaceDE w:val="0"/>
        <w:autoSpaceDN w:val="0"/>
        <w:adjustRightInd w:val="0"/>
        <w:spacing w:after="120" w:line="276" w:lineRule="auto"/>
        <w:contextualSpacing/>
        <w:jc w:val="center"/>
        <w:rPr>
          <w:rFonts w:ascii="Times New Roman" w:eastAsia="Times New Roman" w:hAnsi="Times New Roman" w:cs="Times New Roman"/>
          <w:b/>
          <w:color w:val="EE0000"/>
          <w:kern w:val="0"/>
          <w:sz w:val="32"/>
          <w:szCs w:val="32"/>
          <w:u w:val="single"/>
          <w14:ligatures w14:val="none"/>
        </w:rPr>
      </w:pPr>
      <w:r w:rsidRPr="00321046">
        <w:rPr>
          <w:rFonts w:ascii="Times New Roman" w:eastAsia="Times New Roman" w:hAnsi="Times New Roman" w:cs="Times New Roman"/>
          <w:b/>
          <w:color w:val="EE0000"/>
          <w:kern w:val="0"/>
          <w:sz w:val="32"/>
          <w:szCs w:val="32"/>
          <w:u w:val="single"/>
          <w14:ligatures w14:val="none"/>
        </w:rPr>
        <w:t>Announcement</w:t>
      </w:r>
      <w:r w:rsidR="00D547D0" w:rsidRPr="00321046">
        <w:rPr>
          <w:rFonts w:ascii="Times New Roman" w:eastAsia="Times New Roman" w:hAnsi="Times New Roman" w:cs="Times New Roman"/>
          <w:b/>
          <w:color w:val="EE0000"/>
          <w:kern w:val="0"/>
          <w:sz w:val="32"/>
          <w:szCs w:val="32"/>
          <w:u w:val="single"/>
          <w14:ligatures w14:val="none"/>
        </w:rPr>
        <w:t>s</w:t>
      </w:r>
      <w:r w:rsidRPr="00321046">
        <w:rPr>
          <w:rFonts w:ascii="Times New Roman" w:eastAsia="Times New Roman" w:hAnsi="Times New Roman" w:cs="Times New Roman"/>
          <w:b/>
          <w:color w:val="EE0000"/>
          <w:kern w:val="0"/>
          <w:sz w:val="32"/>
          <w:szCs w:val="32"/>
          <w:u w:val="single"/>
          <w14:ligatures w14:val="none"/>
        </w:rPr>
        <w:t>:</w:t>
      </w:r>
    </w:p>
    <w:p w14:paraId="3E43179B" w14:textId="6CE8448B" w:rsidR="00D547D0" w:rsidRPr="00F64590" w:rsidRDefault="00D547D0" w:rsidP="00D547D0">
      <w:pPr>
        <w:rPr>
          <w:rFonts w:ascii="Times New Roman" w:hAnsi="Times New Roman" w:cs="Times New Roman"/>
          <w:strike/>
          <w:color w:val="FF0000"/>
          <w:sz w:val="30"/>
          <w:szCs w:val="30"/>
        </w:rPr>
      </w:pPr>
    </w:p>
    <w:p w14:paraId="22C44A19" w14:textId="77777777" w:rsidR="00321046" w:rsidRPr="002B3091" w:rsidRDefault="00321046" w:rsidP="00321046">
      <w:pPr>
        <w:rPr>
          <w:rFonts w:ascii="Times New Roman" w:eastAsia="Times New Roman" w:hAnsi="Times New Roman" w:cs="Times New Roman"/>
          <w:i/>
          <w:color w:val="000000"/>
          <w:kern w:val="0"/>
          <w:sz w:val="16"/>
          <w:szCs w:val="16"/>
          <w14:ligatures w14:val="none"/>
        </w:rPr>
      </w:pPr>
    </w:p>
    <w:p w14:paraId="5F5B55FB" w14:textId="4E2FA78D" w:rsidR="00321046" w:rsidRPr="000D1ADE" w:rsidRDefault="00321046" w:rsidP="00321046">
      <w:pPr>
        <w:autoSpaceDE w:val="0"/>
        <w:autoSpaceDN w:val="0"/>
        <w:adjustRightInd w:val="0"/>
        <w:spacing w:after="120" w:line="276" w:lineRule="auto"/>
        <w:contextualSpacing/>
        <w:jc w:val="center"/>
        <w:rPr>
          <w:rFonts w:ascii="Times New Roman" w:eastAsia="Times New Roman" w:hAnsi="Times New Roman" w:cs="Times New Roman"/>
          <w:bCs/>
          <w:color w:val="000000" w:themeColor="text1"/>
          <w:kern w:val="0"/>
          <w:sz w:val="20"/>
          <w:szCs w:val="20"/>
          <w14:ligatures w14:val="none"/>
        </w:rPr>
      </w:pPr>
    </w:p>
    <w:p w14:paraId="4DFE612A" w14:textId="77777777" w:rsidR="00321046" w:rsidRPr="000B660F" w:rsidRDefault="00321046" w:rsidP="00321046">
      <w:pPr>
        <w:autoSpaceDE w:val="0"/>
        <w:autoSpaceDN w:val="0"/>
        <w:adjustRightInd w:val="0"/>
        <w:spacing w:after="120" w:line="276" w:lineRule="auto"/>
        <w:contextualSpacing/>
        <w:jc w:val="center"/>
        <w:rPr>
          <w:rFonts w:ascii="Times New Roman" w:eastAsia="Times New Roman" w:hAnsi="Times New Roman" w:cs="Times New Roman"/>
          <w:bCs/>
          <w:color w:val="000000" w:themeColor="text1"/>
          <w:kern w:val="0"/>
          <w:sz w:val="31"/>
          <w:szCs w:val="31"/>
          <w14:ligatures w14:val="none"/>
        </w:rPr>
      </w:pPr>
      <w:r w:rsidRPr="000B660F">
        <w:rPr>
          <w:rFonts w:ascii="Times New Roman" w:eastAsia="Times New Roman" w:hAnsi="Times New Roman" w:cs="Times New Roman"/>
          <w:b/>
          <w:color w:val="000000" w:themeColor="text1"/>
          <w:kern w:val="0"/>
          <w:sz w:val="31"/>
          <w:szCs w:val="31"/>
          <w:u w:val="single"/>
          <w14:ligatures w14:val="none"/>
        </w:rPr>
        <w:t>Street Assessments:</w:t>
      </w:r>
      <w:r w:rsidRPr="000B660F">
        <w:rPr>
          <w:rFonts w:ascii="Times New Roman" w:eastAsia="Times New Roman" w:hAnsi="Times New Roman" w:cs="Times New Roman"/>
          <w:bCs/>
          <w:color w:val="000000" w:themeColor="text1"/>
          <w:kern w:val="0"/>
          <w:sz w:val="31"/>
          <w:szCs w:val="31"/>
          <w14:ligatures w14:val="none"/>
        </w:rPr>
        <w:t xml:space="preserve"> The </w:t>
      </w:r>
      <w:r>
        <w:rPr>
          <w:rFonts w:ascii="Times New Roman" w:eastAsia="Times New Roman" w:hAnsi="Times New Roman" w:cs="Times New Roman"/>
          <w:bCs/>
          <w:color w:val="000000" w:themeColor="text1"/>
          <w:kern w:val="0"/>
          <w:sz w:val="31"/>
          <w:szCs w:val="31"/>
          <w14:ligatures w14:val="none"/>
        </w:rPr>
        <w:t>exact</w:t>
      </w:r>
      <w:r w:rsidRPr="000B660F">
        <w:rPr>
          <w:rFonts w:ascii="Times New Roman" w:eastAsia="Times New Roman" w:hAnsi="Times New Roman" w:cs="Times New Roman"/>
          <w:bCs/>
          <w:color w:val="000000" w:themeColor="text1"/>
          <w:kern w:val="0"/>
          <w:sz w:val="31"/>
          <w:szCs w:val="31"/>
          <w14:ligatures w14:val="none"/>
        </w:rPr>
        <w:t xml:space="preserve"> amount of the assessment is $38,</w:t>
      </w:r>
      <w:r>
        <w:rPr>
          <w:rFonts w:ascii="Times New Roman" w:eastAsia="Times New Roman" w:hAnsi="Times New Roman" w:cs="Times New Roman"/>
          <w:bCs/>
          <w:color w:val="000000" w:themeColor="text1"/>
          <w:kern w:val="0"/>
          <w:sz w:val="31"/>
          <w:szCs w:val="31"/>
          <w14:ligatures w14:val="none"/>
        </w:rPr>
        <w:t>382.96</w:t>
      </w:r>
      <w:r w:rsidRPr="000B660F">
        <w:rPr>
          <w:rFonts w:ascii="Times New Roman" w:eastAsia="Times New Roman" w:hAnsi="Times New Roman" w:cs="Times New Roman"/>
          <w:bCs/>
          <w:color w:val="000000" w:themeColor="text1"/>
          <w:kern w:val="0"/>
          <w:sz w:val="31"/>
          <w:szCs w:val="31"/>
          <w14:ligatures w14:val="none"/>
        </w:rPr>
        <w:t>.</w:t>
      </w:r>
    </w:p>
    <w:p w14:paraId="32E26013" w14:textId="47BF940B" w:rsidR="00321046" w:rsidRDefault="00321046" w:rsidP="00321046">
      <w:pPr>
        <w:autoSpaceDE w:val="0"/>
        <w:autoSpaceDN w:val="0"/>
        <w:adjustRightInd w:val="0"/>
        <w:spacing w:after="120" w:line="276" w:lineRule="auto"/>
        <w:contextualSpacing/>
        <w:jc w:val="center"/>
        <w:rPr>
          <w:rFonts w:ascii="Times New Roman" w:eastAsia="Times New Roman" w:hAnsi="Times New Roman" w:cs="Times New Roman"/>
          <w:bCs/>
          <w:color w:val="000000" w:themeColor="text1"/>
          <w:kern w:val="0"/>
          <w:sz w:val="31"/>
          <w:szCs w:val="31"/>
          <w14:ligatures w14:val="none"/>
        </w:rPr>
      </w:pPr>
      <w:r w:rsidRPr="000B660F">
        <w:rPr>
          <w:rFonts w:ascii="Times New Roman" w:eastAsia="Times New Roman" w:hAnsi="Times New Roman" w:cs="Times New Roman"/>
          <w:bCs/>
          <w:color w:val="000000" w:themeColor="text1"/>
          <w:kern w:val="0"/>
          <w:sz w:val="31"/>
          <w:szCs w:val="31"/>
          <w14:ligatures w14:val="none"/>
        </w:rPr>
        <w:t>To date, we have raised $</w:t>
      </w:r>
      <w:r>
        <w:rPr>
          <w:rFonts w:ascii="Times New Roman" w:eastAsia="Times New Roman" w:hAnsi="Times New Roman" w:cs="Times New Roman"/>
          <w:bCs/>
          <w:color w:val="000000" w:themeColor="text1"/>
          <w:kern w:val="0"/>
          <w:sz w:val="31"/>
          <w:szCs w:val="31"/>
          <w14:ligatures w14:val="none"/>
        </w:rPr>
        <w:t>3</w:t>
      </w:r>
      <w:r w:rsidR="003A10C4">
        <w:rPr>
          <w:rFonts w:ascii="Times New Roman" w:eastAsia="Times New Roman" w:hAnsi="Times New Roman" w:cs="Times New Roman"/>
          <w:bCs/>
          <w:color w:val="000000" w:themeColor="text1"/>
          <w:kern w:val="0"/>
          <w:sz w:val="31"/>
          <w:szCs w:val="31"/>
          <w14:ligatures w14:val="none"/>
        </w:rPr>
        <w:t>6</w:t>
      </w:r>
      <w:r>
        <w:rPr>
          <w:rFonts w:ascii="Times New Roman" w:eastAsia="Times New Roman" w:hAnsi="Times New Roman" w:cs="Times New Roman"/>
          <w:bCs/>
          <w:color w:val="000000" w:themeColor="text1"/>
          <w:kern w:val="0"/>
          <w:sz w:val="31"/>
          <w:szCs w:val="31"/>
          <w14:ligatures w14:val="none"/>
        </w:rPr>
        <w:t>,9</w:t>
      </w:r>
      <w:r w:rsidR="003A10C4">
        <w:rPr>
          <w:rFonts w:ascii="Times New Roman" w:eastAsia="Times New Roman" w:hAnsi="Times New Roman" w:cs="Times New Roman"/>
          <w:bCs/>
          <w:color w:val="000000" w:themeColor="text1"/>
          <w:kern w:val="0"/>
          <w:sz w:val="31"/>
          <w:szCs w:val="31"/>
          <w14:ligatures w14:val="none"/>
        </w:rPr>
        <w:t>8</w:t>
      </w:r>
      <w:r>
        <w:rPr>
          <w:rFonts w:ascii="Times New Roman" w:eastAsia="Times New Roman" w:hAnsi="Times New Roman" w:cs="Times New Roman"/>
          <w:bCs/>
          <w:color w:val="000000" w:themeColor="text1"/>
          <w:kern w:val="0"/>
          <w:sz w:val="31"/>
          <w:szCs w:val="31"/>
          <w14:ligatures w14:val="none"/>
        </w:rPr>
        <w:t>5.61</w:t>
      </w:r>
      <w:r w:rsidRPr="000B660F">
        <w:rPr>
          <w:rFonts w:ascii="Times New Roman" w:eastAsia="Times New Roman" w:hAnsi="Times New Roman" w:cs="Times New Roman"/>
          <w:bCs/>
          <w:color w:val="000000" w:themeColor="text1"/>
          <w:kern w:val="0"/>
          <w:sz w:val="31"/>
          <w:szCs w:val="31"/>
          <w14:ligatures w14:val="none"/>
        </w:rPr>
        <w:t>. Only $</w:t>
      </w:r>
      <w:r w:rsidR="003A10C4">
        <w:rPr>
          <w:rFonts w:ascii="Times New Roman" w:eastAsia="Times New Roman" w:hAnsi="Times New Roman" w:cs="Times New Roman"/>
          <w:bCs/>
          <w:color w:val="000000" w:themeColor="text1"/>
          <w:kern w:val="0"/>
          <w:sz w:val="31"/>
          <w:szCs w:val="31"/>
          <w14:ligatures w14:val="none"/>
        </w:rPr>
        <w:t>1</w:t>
      </w:r>
      <w:r>
        <w:rPr>
          <w:rFonts w:ascii="Times New Roman" w:eastAsia="Times New Roman" w:hAnsi="Times New Roman" w:cs="Times New Roman"/>
          <w:bCs/>
          <w:color w:val="000000" w:themeColor="text1"/>
          <w:kern w:val="0"/>
          <w:sz w:val="31"/>
          <w:szCs w:val="31"/>
          <w14:ligatures w14:val="none"/>
        </w:rPr>
        <w:t>,</w:t>
      </w:r>
      <w:r w:rsidR="003A10C4">
        <w:rPr>
          <w:rFonts w:ascii="Times New Roman" w:eastAsia="Times New Roman" w:hAnsi="Times New Roman" w:cs="Times New Roman"/>
          <w:bCs/>
          <w:color w:val="000000" w:themeColor="text1"/>
          <w:kern w:val="0"/>
          <w:sz w:val="31"/>
          <w:szCs w:val="31"/>
          <w14:ligatures w14:val="none"/>
        </w:rPr>
        <w:t>397</w:t>
      </w:r>
      <w:r>
        <w:rPr>
          <w:rFonts w:ascii="Times New Roman" w:eastAsia="Times New Roman" w:hAnsi="Times New Roman" w:cs="Times New Roman"/>
          <w:bCs/>
          <w:color w:val="000000" w:themeColor="text1"/>
          <w:kern w:val="0"/>
          <w:sz w:val="31"/>
          <w:szCs w:val="31"/>
          <w14:ligatures w14:val="none"/>
        </w:rPr>
        <w:t>.35</w:t>
      </w:r>
      <w:r w:rsidRPr="000B660F">
        <w:rPr>
          <w:rFonts w:ascii="Times New Roman" w:eastAsia="Times New Roman" w:hAnsi="Times New Roman" w:cs="Times New Roman"/>
          <w:bCs/>
          <w:color w:val="000000" w:themeColor="text1"/>
          <w:kern w:val="0"/>
          <w:sz w:val="31"/>
          <w:szCs w:val="31"/>
          <w14:ligatures w14:val="none"/>
        </w:rPr>
        <w:t xml:space="preserve"> to go! Thanks be to God!</w:t>
      </w:r>
    </w:p>
    <w:p w14:paraId="318C8E3F" w14:textId="77777777" w:rsidR="00321046" w:rsidRDefault="00321046" w:rsidP="00321046">
      <w:pPr>
        <w:autoSpaceDE w:val="0"/>
        <w:autoSpaceDN w:val="0"/>
        <w:adjustRightInd w:val="0"/>
        <w:spacing w:after="120" w:line="276" w:lineRule="auto"/>
        <w:contextualSpacing/>
        <w:jc w:val="center"/>
        <w:rPr>
          <w:rFonts w:ascii="Times New Roman" w:eastAsia="Times New Roman" w:hAnsi="Times New Roman" w:cs="Times New Roman"/>
          <w:bCs/>
          <w:color w:val="000000" w:themeColor="text1"/>
          <w:kern w:val="0"/>
          <w:sz w:val="31"/>
          <w:szCs w:val="31"/>
          <w14:ligatures w14:val="none"/>
        </w:rPr>
      </w:pPr>
      <w:r>
        <w:rPr>
          <w:rFonts w:ascii="Times New Roman" w:eastAsia="Times New Roman" w:hAnsi="Times New Roman" w:cs="Times New Roman"/>
          <w:bCs/>
          <w:color w:val="000000" w:themeColor="text1"/>
          <w:kern w:val="0"/>
          <w:sz w:val="31"/>
          <w:szCs w:val="31"/>
          <w14:ligatures w14:val="none"/>
        </w:rPr>
        <w:t xml:space="preserve">Any additional funds that come in over the amount needed will be applied </w:t>
      </w:r>
    </w:p>
    <w:p w14:paraId="7839DC74" w14:textId="77777777" w:rsidR="00321046" w:rsidRPr="000B660F" w:rsidRDefault="00321046" w:rsidP="00321046">
      <w:pPr>
        <w:autoSpaceDE w:val="0"/>
        <w:autoSpaceDN w:val="0"/>
        <w:adjustRightInd w:val="0"/>
        <w:spacing w:after="120" w:line="276" w:lineRule="auto"/>
        <w:contextualSpacing/>
        <w:jc w:val="center"/>
        <w:rPr>
          <w:rFonts w:ascii="Times New Roman" w:eastAsia="Times New Roman" w:hAnsi="Times New Roman" w:cs="Times New Roman"/>
          <w:bCs/>
          <w:color w:val="000000" w:themeColor="text1"/>
          <w:kern w:val="0"/>
          <w:sz w:val="31"/>
          <w:szCs w:val="31"/>
          <w14:ligatures w14:val="none"/>
        </w:rPr>
      </w:pPr>
      <w:r>
        <w:rPr>
          <w:rFonts w:ascii="Times New Roman" w:eastAsia="Times New Roman" w:hAnsi="Times New Roman" w:cs="Times New Roman"/>
          <w:bCs/>
          <w:color w:val="000000" w:themeColor="text1"/>
          <w:kern w:val="0"/>
          <w:sz w:val="31"/>
          <w:szCs w:val="31"/>
          <w14:ligatures w14:val="none"/>
        </w:rPr>
        <w:t xml:space="preserve">towards the principal owed on the mortgage. </w:t>
      </w:r>
      <w:r w:rsidRPr="000B660F">
        <w:rPr>
          <w:rFonts w:ascii="Times New Roman" w:eastAsia="Times New Roman" w:hAnsi="Times New Roman" w:cs="Times New Roman"/>
          <w:bCs/>
          <w:color w:val="000000" w:themeColor="text1"/>
          <w:kern w:val="0"/>
          <w:sz w:val="31"/>
          <w:szCs w:val="31"/>
          <w14:ligatures w14:val="none"/>
        </w:rPr>
        <w:t xml:space="preserve"> </w:t>
      </w:r>
    </w:p>
    <w:p w14:paraId="5ECB389D" w14:textId="77777777" w:rsidR="00321046" w:rsidRDefault="00321046" w:rsidP="00321046">
      <w:pPr>
        <w:tabs>
          <w:tab w:val="left" w:pos="960"/>
          <w:tab w:val="left" w:pos="1200"/>
          <w:tab w:val="left" w:pos="1440"/>
          <w:tab w:val="left" w:pos="1680"/>
          <w:tab w:val="left" w:pos="1920"/>
          <w:tab w:val="left" w:pos="2160"/>
          <w:tab w:val="left" w:pos="2400"/>
          <w:tab w:val="left" w:pos="2640"/>
          <w:tab w:val="left" w:pos="2880"/>
          <w:tab w:val="left" w:pos="3120"/>
          <w:tab w:val="left" w:pos="3360"/>
          <w:tab w:val="left" w:pos="8920"/>
        </w:tabs>
        <w:spacing w:line="276" w:lineRule="auto"/>
        <w:ind w:left="450" w:hanging="480"/>
        <w:jc w:val="center"/>
        <w:rPr>
          <w:rFonts w:ascii="Times New Roman" w:hAnsi="Times New Roman" w:cs="Times New Roman"/>
          <w:i/>
          <w:iCs/>
          <w:color w:val="FF0000"/>
          <w:sz w:val="30"/>
          <w:szCs w:val="30"/>
        </w:rPr>
      </w:pPr>
    </w:p>
    <w:p w14:paraId="10709DB3" w14:textId="77777777" w:rsidR="00DB5EC8" w:rsidRDefault="00DB5EC8" w:rsidP="00DB5EC8">
      <w:pPr>
        <w:rPr>
          <w:rFonts w:ascii="Times New Roman" w:hAnsi="Times New Roman" w:cs="Times New Roman"/>
          <w:color w:val="FF0000"/>
          <w:sz w:val="31"/>
          <w:szCs w:val="31"/>
          <w:vertAlign w:val="superscript"/>
        </w:rPr>
      </w:pPr>
    </w:p>
    <w:p w14:paraId="08E5F0FD" w14:textId="538A58A2" w:rsidR="00DB5EC8" w:rsidRPr="00DB5EC8" w:rsidRDefault="00DB5EC8" w:rsidP="00DB5EC8">
      <w:pPr>
        <w:autoSpaceDE w:val="0"/>
        <w:autoSpaceDN w:val="0"/>
        <w:adjustRightInd w:val="0"/>
        <w:spacing w:after="40" w:line="276" w:lineRule="auto"/>
        <w:jc w:val="center"/>
        <w:rPr>
          <w:rFonts w:ascii="Times New Roman" w:hAnsi="Times New Roman" w:cs="Times New Roman"/>
          <w:b/>
          <w:bCs/>
          <w:color w:val="000000"/>
          <w:kern w:val="0"/>
          <w:sz w:val="31"/>
          <w:szCs w:val="31"/>
          <w:u w:val="single" w:color="000000"/>
        </w:rPr>
      </w:pPr>
      <w:r w:rsidRPr="00DB5EC8">
        <w:rPr>
          <w:rFonts w:ascii="Times New Roman" w:hAnsi="Times New Roman" w:cs="Times New Roman"/>
          <w:b/>
          <w:bCs/>
          <w:color w:val="000000"/>
          <w:kern w:val="0"/>
          <w:sz w:val="31"/>
          <w:szCs w:val="31"/>
          <w:u w:val="single" w:color="000000"/>
        </w:rPr>
        <w:t xml:space="preserve">Mid-week Advent Services </w:t>
      </w:r>
      <w:r>
        <w:rPr>
          <w:rFonts w:ascii="Times New Roman" w:hAnsi="Times New Roman" w:cs="Times New Roman"/>
          <w:b/>
          <w:bCs/>
          <w:color w:val="000000"/>
          <w:kern w:val="0"/>
          <w:sz w:val="31"/>
          <w:szCs w:val="31"/>
          <w:u w:val="single" w:color="000000"/>
        </w:rPr>
        <w:t xml:space="preserve">will be </w:t>
      </w:r>
      <w:r w:rsidRPr="00DB5EC8">
        <w:rPr>
          <w:rFonts w:ascii="Times New Roman" w:hAnsi="Times New Roman" w:cs="Times New Roman"/>
          <w:b/>
          <w:bCs/>
          <w:color w:val="000000"/>
          <w:kern w:val="0"/>
          <w:sz w:val="31"/>
          <w:szCs w:val="31"/>
          <w:u w:val="single" w:color="000000"/>
        </w:rPr>
        <w:t>Wednesdays, Dec. 3, 10 &amp; 17</w:t>
      </w:r>
    </w:p>
    <w:p w14:paraId="785AD76C" w14:textId="7ED62A38" w:rsidR="00DB5EC8" w:rsidRPr="00DB5EC8" w:rsidRDefault="00C36968" w:rsidP="00DB5EC8">
      <w:pPr>
        <w:autoSpaceDE w:val="0"/>
        <w:autoSpaceDN w:val="0"/>
        <w:adjustRightInd w:val="0"/>
        <w:spacing w:line="276" w:lineRule="auto"/>
        <w:jc w:val="center"/>
        <w:rPr>
          <w:rFonts w:ascii="Times New Roman" w:hAnsi="Times New Roman" w:cs="Times New Roman"/>
          <w:color w:val="000000"/>
          <w:kern w:val="0"/>
          <w:sz w:val="31"/>
          <w:szCs w:val="31"/>
          <w:u w:color="000000"/>
        </w:rPr>
      </w:pPr>
      <w:r>
        <w:rPr>
          <w:rFonts w:ascii="Times New Roman" w:hAnsi="Times New Roman" w:cs="Times New Roman"/>
          <w:color w:val="000000"/>
          <w:kern w:val="0"/>
          <w:sz w:val="31"/>
          <w:szCs w:val="31"/>
          <w:u w:color="000000"/>
        </w:rPr>
        <w:t>Advent Supper</w:t>
      </w:r>
      <w:r w:rsidR="00DB5EC8" w:rsidRPr="00DB5EC8">
        <w:rPr>
          <w:rFonts w:ascii="Times New Roman" w:hAnsi="Times New Roman" w:cs="Times New Roman"/>
          <w:color w:val="000000"/>
          <w:kern w:val="0"/>
          <w:sz w:val="31"/>
          <w:szCs w:val="31"/>
          <w:u w:color="000000"/>
        </w:rPr>
        <w:t xml:space="preserve">: </w:t>
      </w:r>
      <w:r>
        <w:rPr>
          <w:rFonts w:ascii="Times New Roman" w:hAnsi="Times New Roman" w:cs="Times New Roman"/>
          <w:color w:val="000000"/>
          <w:kern w:val="0"/>
          <w:sz w:val="31"/>
          <w:szCs w:val="31"/>
          <w:u w:color="000000"/>
        </w:rPr>
        <w:t>4:45</w:t>
      </w:r>
      <w:r w:rsidR="00DB5EC8" w:rsidRPr="00DB5EC8">
        <w:rPr>
          <w:rFonts w:ascii="Times New Roman" w:hAnsi="Times New Roman" w:cs="Times New Roman"/>
          <w:color w:val="000000"/>
          <w:kern w:val="0"/>
          <w:sz w:val="31"/>
          <w:szCs w:val="31"/>
          <w:u w:color="000000"/>
        </w:rPr>
        <w:t xml:space="preserve"> p.m.</w:t>
      </w:r>
    </w:p>
    <w:p w14:paraId="50074F4E" w14:textId="77777777" w:rsidR="00DB5EC8" w:rsidRDefault="00DB5EC8" w:rsidP="00DB5EC8">
      <w:pPr>
        <w:autoSpaceDE w:val="0"/>
        <w:autoSpaceDN w:val="0"/>
        <w:adjustRightInd w:val="0"/>
        <w:spacing w:after="120" w:line="276" w:lineRule="auto"/>
        <w:jc w:val="center"/>
        <w:rPr>
          <w:rFonts w:ascii="Times New Roman" w:hAnsi="Times New Roman" w:cs="Times New Roman"/>
          <w:color w:val="000000"/>
          <w:kern w:val="0"/>
          <w:sz w:val="31"/>
          <w:szCs w:val="31"/>
          <w:u w:color="000000"/>
        </w:rPr>
      </w:pPr>
      <w:r w:rsidRPr="00DB5EC8">
        <w:rPr>
          <w:rFonts w:ascii="Times New Roman" w:hAnsi="Times New Roman" w:cs="Times New Roman"/>
          <w:color w:val="000000"/>
          <w:kern w:val="0"/>
          <w:sz w:val="31"/>
          <w:szCs w:val="31"/>
          <w:u w:color="000000"/>
        </w:rPr>
        <w:t xml:space="preserve">Worship Time: 6 p.m. </w:t>
      </w:r>
    </w:p>
    <w:p w14:paraId="69A95BA1" w14:textId="3347DBDD" w:rsidR="00DB5EC8" w:rsidRDefault="00DB5EC8" w:rsidP="008E2133">
      <w:pPr>
        <w:autoSpaceDE w:val="0"/>
        <w:autoSpaceDN w:val="0"/>
        <w:adjustRightInd w:val="0"/>
        <w:jc w:val="center"/>
        <w:rPr>
          <w:rFonts w:ascii="Times New Roman" w:hAnsi="Times New Roman" w:cs="Times New Roman"/>
          <w:color w:val="000000"/>
          <w:kern w:val="0"/>
          <w:sz w:val="31"/>
          <w:szCs w:val="31"/>
          <w:u w:color="000000"/>
        </w:rPr>
      </w:pPr>
      <w:r>
        <w:rPr>
          <w:rFonts w:ascii="Times New Roman" w:hAnsi="Times New Roman" w:cs="Times New Roman"/>
          <w:color w:val="000000"/>
          <w:kern w:val="0"/>
          <w:sz w:val="31"/>
          <w:szCs w:val="31"/>
          <w:u w:color="000000"/>
        </w:rPr>
        <w:t>There is a sign-up in the narthex to serve and provide food</w:t>
      </w:r>
      <w:r w:rsidR="00C36968">
        <w:rPr>
          <w:rFonts w:ascii="Times New Roman" w:hAnsi="Times New Roman" w:cs="Times New Roman"/>
          <w:color w:val="000000"/>
          <w:kern w:val="0"/>
          <w:sz w:val="31"/>
          <w:szCs w:val="31"/>
          <w:u w:color="000000"/>
        </w:rPr>
        <w:t xml:space="preserve"> for the suppers</w:t>
      </w:r>
      <w:r>
        <w:rPr>
          <w:rFonts w:ascii="Times New Roman" w:hAnsi="Times New Roman" w:cs="Times New Roman"/>
          <w:color w:val="000000"/>
          <w:kern w:val="0"/>
          <w:sz w:val="31"/>
          <w:szCs w:val="31"/>
          <w:u w:color="000000"/>
        </w:rPr>
        <w:t xml:space="preserve">. </w:t>
      </w:r>
    </w:p>
    <w:p w14:paraId="58C2E210" w14:textId="77777777" w:rsidR="00DB5EC8" w:rsidRDefault="00DB5EC8" w:rsidP="008E2133">
      <w:pPr>
        <w:autoSpaceDE w:val="0"/>
        <w:autoSpaceDN w:val="0"/>
        <w:adjustRightInd w:val="0"/>
        <w:jc w:val="center"/>
        <w:rPr>
          <w:rFonts w:ascii="Times New Roman" w:hAnsi="Times New Roman" w:cs="Times New Roman"/>
          <w:color w:val="000000"/>
          <w:kern w:val="0"/>
          <w:sz w:val="31"/>
          <w:szCs w:val="31"/>
          <w:u w:color="000000"/>
        </w:rPr>
      </w:pPr>
      <w:r>
        <w:rPr>
          <w:rFonts w:ascii="Times New Roman" w:hAnsi="Times New Roman" w:cs="Times New Roman"/>
          <w:color w:val="000000"/>
          <w:kern w:val="0"/>
          <w:sz w:val="31"/>
          <w:szCs w:val="31"/>
          <w:u w:color="000000"/>
        </w:rPr>
        <w:t>Dec. 3 will be covered by the Garman family.</w:t>
      </w:r>
    </w:p>
    <w:p w14:paraId="78EFF9C6" w14:textId="5C573758" w:rsidR="00DB5EC8" w:rsidRDefault="00DB5EC8" w:rsidP="008E2133">
      <w:pPr>
        <w:autoSpaceDE w:val="0"/>
        <w:autoSpaceDN w:val="0"/>
        <w:adjustRightInd w:val="0"/>
        <w:jc w:val="center"/>
        <w:rPr>
          <w:rFonts w:ascii="Times New Roman" w:hAnsi="Times New Roman" w:cs="Times New Roman"/>
          <w:color w:val="000000"/>
          <w:kern w:val="0"/>
          <w:sz w:val="31"/>
          <w:szCs w:val="31"/>
          <w:u w:color="000000"/>
        </w:rPr>
      </w:pPr>
      <w:r>
        <w:rPr>
          <w:rFonts w:ascii="Times New Roman" w:hAnsi="Times New Roman" w:cs="Times New Roman"/>
          <w:color w:val="000000"/>
          <w:kern w:val="0"/>
          <w:sz w:val="31"/>
          <w:szCs w:val="31"/>
          <w:u w:color="000000"/>
        </w:rPr>
        <w:t xml:space="preserve">Free-will offering. Funds raised will go to our Families in Need. </w:t>
      </w:r>
    </w:p>
    <w:p w14:paraId="0FF4A031" w14:textId="212D0FC6" w:rsidR="00DB5EC8" w:rsidRPr="00DB5EC8" w:rsidRDefault="00DB5EC8" w:rsidP="00DB5EC8">
      <w:pPr>
        <w:autoSpaceDE w:val="0"/>
        <w:autoSpaceDN w:val="0"/>
        <w:adjustRightInd w:val="0"/>
        <w:spacing w:after="120" w:line="276" w:lineRule="auto"/>
        <w:jc w:val="center"/>
        <w:rPr>
          <w:rFonts w:ascii="Times New Roman" w:hAnsi="Times New Roman" w:cs="Times New Roman"/>
          <w:color w:val="000000"/>
          <w:kern w:val="0"/>
          <w:sz w:val="31"/>
          <w:szCs w:val="31"/>
          <w:u w:color="000000"/>
        </w:rPr>
      </w:pPr>
      <w:r>
        <w:rPr>
          <w:rFonts w:ascii="Times New Roman" w:hAnsi="Times New Roman" w:cs="Times New Roman"/>
          <w:color w:val="000000"/>
          <w:kern w:val="0"/>
          <w:sz w:val="31"/>
          <w:szCs w:val="31"/>
          <w:u w:color="000000"/>
        </w:rPr>
        <w:t xml:space="preserve"> </w:t>
      </w:r>
    </w:p>
    <w:p w14:paraId="087FD956" w14:textId="77777777" w:rsidR="00DB5EC8" w:rsidRPr="00DB5EC8" w:rsidRDefault="00DB5EC8" w:rsidP="00DB5EC8">
      <w:pPr>
        <w:jc w:val="center"/>
        <w:rPr>
          <w:rFonts w:ascii="Times New Roman" w:hAnsi="Times New Roman" w:cs="Times New Roman"/>
          <w:color w:val="FF0000"/>
          <w:sz w:val="31"/>
          <w:szCs w:val="31"/>
        </w:rPr>
      </w:pPr>
    </w:p>
    <w:sectPr w:rsidR="00DB5EC8" w:rsidRPr="00DB5EC8" w:rsidSect="00DF5F7E">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766E" w14:textId="77777777" w:rsidR="006060F5" w:rsidRDefault="006060F5" w:rsidP="00C31CF0">
      <w:r>
        <w:separator/>
      </w:r>
    </w:p>
  </w:endnote>
  <w:endnote w:type="continuationSeparator" w:id="0">
    <w:p w14:paraId="12A404BB" w14:textId="77777777" w:rsidR="006060F5" w:rsidRDefault="006060F5"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4D"/>
    <w:family w:val="roman"/>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546D" w14:textId="77777777" w:rsidR="006060F5" w:rsidRDefault="006060F5" w:rsidP="00C31CF0">
      <w:r>
        <w:separator/>
      </w:r>
    </w:p>
  </w:footnote>
  <w:footnote w:type="continuationSeparator" w:id="0">
    <w:p w14:paraId="72C48FB6" w14:textId="77777777" w:rsidR="006060F5" w:rsidRDefault="006060F5"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54DA9"/>
    <w:rsid w:val="00064DDE"/>
    <w:rsid w:val="00067C67"/>
    <w:rsid w:val="00073AB9"/>
    <w:rsid w:val="0007701A"/>
    <w:rsid w:val="00084255"/>
    <w:rsid w:val="000842F1"/>
    <w:rsid w:val="00092ACD"/>
    <w:rsid w:val="0009407D"/>
    <w:rsid w:val="00094D26"/>
    <w:rsid w:val="000954D1"/>
    <w:rsid w:val="0009737E"/>
    <w:rsid w:val="000A4F4A"/>
    <w:rsid w:val="000A5ECC"/>
    <w:rsid w:val="000B1226"/>
    <w:rsid w:val="000B2375"/>
    <w:rsid w:val="000B2D3D"/>
    <w:rsid w:val="000B796A"/>
    <w:rsid w:val="000D04F7"/>
    <w:rsid w:val="000E3596"/>
    <w:rsid w:val="000F18C3"/>
    <w:rsid w:val="000F70F0"/>
    <w:rsid w:val="000F740E"/>
    <w:rsid w:val="001034F7"/>
    <w:rsid w:val="00105567"/>
    <w:rsid w:val="00105C81"/>
    <w:rsid w:val="00107549"/>
    <w:rsid w:val="00114325"/>
    <w:rsid w:val="001146EA"/>
    <w:rsid w:val="00115E55"/>
    <w:rsid w:val="00117929"/>
    <w:rsid w:val="00140809"/>
    <w:rsid w:val="00154C9A"/>
    <w:rsid w:val="00165C46"/>
    <w:rsid w:val="0016629D"/>
    <w:rsid w:val="00173ADC"/>
    <w:rsid w:val="00176ECC"/>
    <w:rsid w:val="00181BDF"/>
    <w:rsid w:val="001825DF"/>
    <w:rsid w:val="00193B1C"/>
    <w:rsid w:val="001957DE"/>
    <w:rsid w:val="00197C21"/>
    <w:rsid w:val="001A1F25"/>
    <w:rsid w:val="001A57EB"/>
    <w:rsid w:val="001C210F"/>
    <w:rsid w:val="001D3E06"/>
    <w:rsid w:val="001D437B"/>
    <w:rsid w:val="001E1FD9"/>
    <w:rsid w:val="001E62AE"/>
    <w:rsid w:val="002015EB"/>
    <w:rsid w:val="0022592F"/>
    <w:rsid w:val="00226620"/>
    <w:rsid w:val="002330BA"/>
    <w:rsid w:val="002354D0"/>
    <w:rsid w:val="0024242E"/>
    <w:rsid w:val="00242828"/>
    <w:rsid w:val="00246C2A"/>
    <w:rsid w:val="00257B00"/>
    <w:rsid w:val="002724C7"/>
    <w:rsid w:val="00273BE9"/>
    <w:rsid w:val="0028321A"/>
    <w:rsid w:val="00297787"/>
    <w:rsid w:val="002A0371"/>
    <w:rsid w:val="002A2D3D"/>
    <w:rsid w:val="002A4E51"/>
    <w:rsid w:val="002B33AA"/>
    <w:rsid w:val="002B65DC"/>
    <w:rsid w:val="002B7D67"/>
    <w:rsid w:val="002C0562"/>
    <w:rsid w:val="002E1019"/>
    <w:rsid w:val="002E175C"/>
    <w:rsid w:val="00300785"/>
    <w:rsid w:val="003046F6"/>
    <w:rsid w:val="00306554"/>
    <w:rsid w:val="00307CDD"/>
    <w:rsid w:val="00314003"/>
    <w:rsid w:val="00315EDC"/>
    <w:rsid w:val="0031672C"/>
    <w:rsid w:val="00320488"/>
    <w:rsid w:val="00321046"/>
    <w:rsid w:val="00322CF1"/>
    <w:rsid w:val="00332C90"/>
    <w:rsid w:val="00341982"/>
    <w:rsid w:val="00347651"/>
    <w:rsid w:val="00353794"/>
    <w:rsid w:val="0035735E"/>
    <w:rsid w:val="0036148B"/>
    <w:rsid w:val="00365DDF"/>
    <w:rsid w:val="003674B9"/>
    <w:rsid w:val="00373201"/>
    <w:rsid w:val="00390806"/>
    <w:rsid w:val="003936E9"/>
    <w:rsid w:val="003A10C4"/>
    <w:rsid w:val="003A7BA5"/>
    <w:rsid w:val="003B65C9"/>
    <w:rsid w:val="003B740B"/>
    <w:rsid w:val="003C6EF0"/>
    <w:rsid w:val="003D06AB"/>
    <w:rsid w:val="003E0A9B"/>
    <w:rsid w:val="003E49E6"/>
    <w:rsid w:val="003F6000"/>
    <w:rsid w:val="00400935"/>
    <w:rsid w:val="00400CC4"/>
    <w:rsid w:val="00403263"/>
    <w:rsid w:val="004033B7"/>
    <w:rsid w:val="00413D71"/>
    <w:rsid w:val="00414FBB"/>
    <w:rsid w:val="004158F6"/>
    <w:rsid w:val="00415D2C"/>
    <w:rsid w:val="004305F2"/>
    <w:rsid w:val="00451598"/>
    <w:rsid w:val="004521DF"/>
    <w:rsid w:val="004653C0"/>
    <w:rsid w:val="00476F7C"/>
    <w:rsid w:val="00483B6B"/>
    <w:rsid w:val="00484DCD"/>
    <w:rsid w:val="00490F0D"/>
    <w:rsid w:val="004970BD"/>
    <w:rsid w:val="004A4825"/>
    <w:rsid w:val="004A6F06"/>
    <w:rsid w:val="004B344B"/>
    <w:rsid w:val="004B4414"/>
    <w:rsid w:val="004C47B9"/>
    <w:rsid w:val="004D291E"/>
    <w:rsid w:val="004D53E8"/>
    <w:rsid w:val="004E0CC4"/>
    <w:rsid w:val="004E59AA"/>
    <w:rsid w:val="00501DE0"/>
    <w:rsid w:val="00506437"/>
    <w:rsid w:val="00514DE9"/>
    <w:rsid w:val="005170EF"/>
    <w:rsid w:val="00520B88"/>
    <w:rsid w:val="00521C0E"/>
    <w:rsid w:val="00521EE3"/>
    <w:rsid w:val="005315F0"/>
    <w:rsid w:val="005524E4"/>
    <w:rsid w:val="00562B27"/>
    <w:rsid w:val="00564CF1"/>
    <w:rsid w:val="0056635E"/>
    <w:rsid w:val="00566D5D"/>
    <w:rsid w:val="00574817"/>
    <w:rsid w:val="00577458"/>
    <w:rsid w:val="0058316B"/>
    <w:rsid w:val="005871E6"/>
    <w:rsid w:val="00592140"/>
    <w:rsid w:val="005A0803"/>
    <w:rsid w:val="005A4E91"/>
    <w:rsid w:val="005B2BD6"/>
    <w:rsid w:val="005B6873"/>
    <w:rsid w:val="005C03A9"/>
    <w:rsid w:val="005C0C57"/>
    <w:rsid w:val="005D6A01"/>
    <w:rsid w:val="005E13FB"/>
    <w:rsid w:val="005E22FC"/>
    <w:rsid w:val="005E67C1"/>
    <w:rsid w:val="005E6EB3"/>
    <w:rsid w:val="005F5002"/>
    <w:rsid w:val="006060F5"/>
    <w:rsid w:val="00606BD0"/>
    <w:rsid w:val="00620446"/>
    <w:rsid w:val="00622D86"/>
    <w:rsid w:val="0062547F"/>
    <w:rsid w:val="00626F99"/>
    <w:rsid w:val="00627816"/>
    <w:rsid w:val="006325DF"/>
    <w:rsid w:val="0063551A"/>
    <w:rsid w:val="00646833"/>
    <w:rsid w:val="00655E9F"/>
    <w:rsid w:val="00666498"/>
    <w:rsid w:val="0067047F"/>
    <w:rsid w:val="00671F4B"/>
    <w:rsid w:val="00674A24"/>
    <w:rsid w:val="00677876"/>
    <w:rsid w:val="00684A82"/>
    <w:rsid w:val="00685D10"/>
    <w:rsid w:val="006946ED"/>
    <w:rsid w:val="0069514C"/>
    <w:rsid w:val="006A379C"/>
    <w:rsid w:val="006B79D8"/>
    <w:rsid w:val="006C3026"/>
    <w:rsid w:val="006C540D"/>
    <w:rsid w:val="006E2A4B"/>
    <w:rsid w:val="006E33BF"/>
    <w:rsid w:val="006E7426"/>
    <w:rsid w:val="007011FF"/>
    <w:rsid w:val="00722C6B"/>
    <w:rsid w:val="00726260"/>
    <w:rsid w:val="00733C25"/>
    <w:rsid w:val="00741E80"/>
    <w:rsid w:val="0074786C"/>
    <w:rsid w:val="0075328E"/>
    <w:rsid w:val="0076136C"/>
    <w:rsid w:val="00764E94"/>
    <w:rsid w:val="0077044C"/>
    <w:rsid w:val="007743DA"/>
    <w:rsid w:val="00774815"/>
    <w:rsid w:val="007855AA"/>
    <w:rsid w:val="007919C7"/>
    <w:rsid w:val="00794779"/>
    <w:rsid w:val="007C182E"/>
    <w:rsid w:val="007C357B"/>
    <w:rsid w:val="007C5E4A"/>
    <w:rsid w:val="007E3D45"/>
    <w:rsid w:val="007F0122"/>
    <w:rsid w:val="00807E46"/>
    <w:rsid w:val="00807EA2"/>
    <w:rsid w:val="00813C51"/>
    <w:rsid w:val="00815DFE"/>
    <w:rsid w:val="00824DF1"/>
    <w:rsid w:val="0083212A"/>
    <w:rsid w:val="00833287"/>
    <w:rsid w:val="00857A3D"/>
    <w:rsid w:val="00863C28"/>
    <w:rsid w:val="008648DC"/>
    <w:rsid w:val="00865235"/>
    <w:rsid w:val="008843BE"/>
    <w:rsid w:val="00887981"/>
    <w:rsid w:val="0089528C"/>
    <w:rsid w:val="008A01EB"/>
    <w:rsid w:val="008B2B92"/>
    <w:rsid w:val="008B43BE"/>
    <w:rsid w:val="008B443A"/>
    <w:rsid w:val="008C2130"/>
    <w:rsid w:val="008D03E8"/>
    <w:rsid w:val="008D70FD"/>
    <w:rsid w:val="008E2133"/>
    <w:rsid w:val="008E2207"/>
    <w:rsid w:val="008F3A8B"/>
    <w:rsid w:val="009057F8"/>
    <w:rsid w:val="0090631B"/>
    <w:rsid w:val="0090697B"/>
    <w:rsid w:val="00913C5C"/>
    <w:rsid w:val="00922D43"/>
    <w:rsid w:val="00937093"/>
    <w:rsid w:val="009404C3"/>
    <w:rsid w:val="00942758"/>
    <w:rsid w:val="00942AF1"/>
    <w:rsid w:val="00944729"/>
    <w:rsid w:val="009519C3"/>
    <w:rsid w:val="00956FA1"/>
    <w:rsid w:val="00961F46"/>
    <w:rsid w:val="00976ACB"/>
    <w:rsid w:val="00980F1E"/>
    <w:rsid w:val="0098338E"/>
    <w:rsid w:val="00984FC5"/>
    <w:rsid w:val="0098619E"/>
    <w:rsid w:val="009D0281"/>
    <w:rsid w:val="009D3143"/>
    <w:rsid w:val="009D622D"/>
    <w:rsid w:val="009E2503"/>
    <w:rsid w:val="009F7D66"/>
    <w:rsid w:val="00A06D1B"/>
    <w:rsid w:val="00A20A10"/>
    <w:rsid w:val="00A263F5"/>
    <w:rsid w:val="00A42D10"/>
    <w:rsid w:val="00A42D70"/>
    <w:rsid w:val="00A50B25"/>
    <w:rsid w:val="00A572FA"/>
    <w:rsid w:val="00A63AB2"/>
    <w:rsid w:val="00A64ED3"/>
    <w:rsid w:val="00A91E87"/>
    <w:rsid w:val="00A9301D"/>
    <w:rsid w:val="00A9663D"/>
    <w:rsid w:val="00AA7889"/>
    <w:rsid w:val="00AB1A11"/>
    <w:rsid w:val="00AC26BF"/>
    <w:rsid w:val="00AD0681"/>
    <w:rsid w:val="00AD36A8"/>
    <w:rsid w:val="00AD57EF"/>
    <w:rsid w:val="00AF222F"/>
    <w:rsid w:val="00AF4417"/>
    <w:rsid w:val="00B02D9B"/>
    <w:rsid w:val="00B12935"/>
    <w:rsid w:val="00B20F6A"/>
    <w:rsid w:val="00B228DD"/>
    <w:rsid w:val="00B335B5"/>
    <w:rsid w:val="00B56B2C"/>
    <w:rsid w:val="00B62649"/>
    <w:rsid w:val="00B7575E"/>
    <w:rsid w:val="00B8045A"/>
    <w:rsid w:val="00B956FA"/>
    <w:rsid w:val="00B9626F"/>
    <w:rsid w:val="00BA0E8A"/>
    <w:rsid w:val="00BA2E7F"/>
    <w:rsid w:val="00BA747B"/>
    <w:rsid w:val="00BB22BF"/>
    <w:rsid w:val="00BC0133"/>
    <w:rsid w:val="00BC3E19"/>
    <w:rsid w:val="00BC6F5E"/>
    <w:rsid w:val="00BC766F"/>
    <w:rsid w:val="00BE1D6C"/>
    <w:rsid w:val="00C0102D"/>
    <w:rsid w:val="00C02127"/>
    <w:rsid w:val="00C159E5"/>
    <w:rsid w:val="00C15BE1"/>
    <w:rsid w:val="00C256D5"/>
    <w:rsid w:val="00C30B51"/>
    <w:rsid w:val="00C31CF0"/>
    <w:rsid w:val="00C36968"/>
    <w:rsid w:val="00C5059A"/>
    <w:rsid w:val="00C55BCE"/>
    <w:rsid w:val="00C56F2F"/>
    <w:rsid w:val="00C84409"/>
    <w:rsid w:val="00C874DF"/>
    <w:rsid w:val="00CB1C7D"/>
    <w:rsid w:val="00CB69BF"/>
    <w:rsid w:val="00CC07C3"/>
    <w:rsid w:val="00CC09E3"/>
    <w:rsid w:val="00CC2BD2"/>
    <w:rsid w:val="00CD1F48"/>
    <w:rsid w:val="00CE7831"/>
    <w:rsid w:val="00CF07E9"/>
    <w:rsid w:val="00CF0961"/>
    <w:rsid w:val="00CF4452"/>
    <w:rsid w:val="00D05BE6"/>
    <w:rsid w:val="00D10801"/>
    <w:rsid w:val="00D170F6"/>
    <w:rsid w:val="00D2762B"/>
    <w:rsid w:val="00D32CD3"/>
    <w:rsid w:val="00D372A5"/>
    <w:rsid w:val="00D40526"/>
    <w:rsid w:val="00D40DA5"/>
    <w:rsid w:val="00D47A06"/>
    <w:rsid w:val="00D547D0"/>
    <w:rsid w:val="00D56DFF"/>
    <w:rsid w:val="00D701F0"/>
    <w:rsid w:val="00D8113E"/>
    <w:rsid w:val="00D828E5"/>
    <w:rsid w:val="00D90642"/>
    <w:rsid w:val="00D92E9D"/>
    <w:rsid w:val="00D9402C"/>
    <w:rsid w:val="00DB5EC8"/>
    <w:rsid w:val="00DC11A9"/>
    <w:rsid w:val="00DD01B8"/>
    <w:rsid w:val="00DD0E21"/>
    <w:rsid w:val="00DD2BB6"/>
    <w:rsid w:val="00DD5757"/>
    <w:rsid w:val="00DE2F16"/>
    <w:rsid w:val="00DE3813"/>
    <w:rsid w:val="00DF5B7A"/>
    <w:rsid w:val="00DF5F7E"/>
    <w:rsid w:val="00DF7761"/>
    <w:rsid w:val="00E0101C"/>
    <w:rsid w:val="00E01148"/>
    <w:rsid w:val="00E07D12"/>
    <w:rsid w:val="00E241FC"/>
    <w:rsid w:val="00E25ED5"/>
    <w:rsid w:val="00E345C5"/>
    <w:rsid w:val="00E42EB9"/>
    <w:rsid w:val="00E432DF"/>
    <w:rsid w:val="00E53C67"/>
    <w:rsid w:val="00E661B5"/>
    <w:rsid w:val="00E676E2"/>
    <w:rsid w:val="00E71E2E"/>
    <w:rsid w:val="00EA7B3F"/>
    <w:rsid w:val="00EB3867"/>
    <w:rsid w:val="00EC1620"/>
    <w:rsid w:val="00EC56B6"/>
    <w:rsid w:val="00EC7C3E"/>
    <w:rsid w:val="00ED46F4"/>
    <w:rsid w:val="00EE7D63"/>
    <w:rsid w:val="00EF0458"/>
    <w:rsid w:val="00F00335"/>
    <w:rsid w:val="00F01647"/>
    <w:rsid w:val="00F64590"/>
    <w:rsid w:val="00F652A3"/>
    <w:rsid w:val="00F7692C"/>
    <w:rsid w:val="00F903A4"/>
    <w:rsid w:val="00F95DB0"/>
    <w:rsid w:val="00FB3C60"/>
    <w:rsid w:val="00FC493D"/>
    <w:rsid w:val="00FC65AF"/>
    <w:rsid w:val="00FE01E0"/>
    <w:rsid w:val="00FE10CA"/>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uiPriority w:val="35"/>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12</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Justin Hesterman</cp:lastModifiedBy>
  <cp:revision>11</cp:revision>
  <cp:lastPrinted>2025-11-27T02:25:00Z</cp:lastPrinted>
  <dcterms:created xsi:type="dcterms:W3CDTF">2025-11-26T02:23:00Z</dcterms:created>
  <dcterms:modified xsi:type="dcterms:W3CDTF">2025-11-27T18:45:00Z</dcterms:modified>
</cp:coreProperties>
</file>