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9941D" w14:textId="06628CEA" w:rsidR="0022592F" w:rsidRPr="0022592F" w:rsidRDefault="00575C9F" w:rsidP="0022592F">
      <w:pPr>
        <w:pStyle w:val="Caption1"/>
        <w:spacing w:before="0" w:beforeAutospacing="0" w:after="0" w:afterAutospacing="0"/>
        <w:rPr>
          <w:rFonts w:ascii="Calisto MT" w:hAnsi="Calisto MT"/>
          <w:b/>
          <w:bCs/>
          <w:color w:val="000000"/>
          <w:sz w:val="32"/>
          <w:szCs w:val="32"/>
        </w:rPr>
      </w:pPr>
      <w:r>
        <w:rPr>
          <w:rFonts w:ascii="Calisto MT" w:hAnsi="Calisto MT"/>
          <w:b/>
          <w:bCs/>
          <w:color w:val="000000"/>
          <w:sz w:val="32"/>
          <w:szCs w:val="32"/>
        </w:rPr>
        <w:t xml:space="preserve"> </w:t>
      </w:r>
    </w:p>
    <w:p w14:paraId="007E900F" w14:textId="3FCB74F8" w:rsidR="00246C2A" w:rsidRPr="00942AF1" w:rsidRDefault="00077C3A" w:rsidP="0022592F">
      <w:pPr>
        <w:pStyle w:val="Caption1"/>
        <w:spacing w:before="0" w:beforeAutospacing="0" w:after="0" w:afterAutospacing="0"/>
        <w:jc w:val="center"/>
        <w:rPr>
          <w:rFonts w:ascii="Calisto MT" w:hAnsi="Calisto MT"/>
          <w:b/>
          <w:bCs/>
          <w:color w:val="000000"/>
          <w:sz w:val="68"/>
          <w:szCs w:val="68"/>
        </w:rPr>
      </w:pPr>
      <w:r>
        <w:rPr>
          <w:rFonts w:ascii="Calisto MT" w:hAnsi="Calisto MT"/>
          <w:b/>
          <w:bCs/>
          <w:color w:val="000000"/>
          <w:sz w:val="68"/>
          <w:szCs w:val="68"/>
        </w:rPr>
        <w:t>1</w:t>
      </w:r>
      <w:r w:rsidR="002C139E">
        <w:rPr>
          <w:rFonts w:ascii="Calisto MT" w:hAnsi="Calisto MT"/>
          <w:b/>
          <w:bCs/>
          <w:color w:val="000000"/>
          <w:sz w:val="68"/>
          <w:szCs w:val="68"/>
        </w:rPr>
        <w:t>8</w:t>
      </w:r>
      <w:r w:rsidRPr="00077C3A">
        <w:rPr>
          <w:rFonts w:ascii="Calisto MT" w:hAnsi="Calisto MT"/>
          <w:b/>
          <w:bCs/>
          <w:color w:val="000000"/>
          <w:sz w:val="68"/>
          <w:szCs w:val="68"/>
          <w:vertAlign w:val="superscript"/>
        </w:rPr>
        <w:t>th</w:t>
      </w:r>
      <w:r w:rsidR="00644D2B">
        <w:rPr>
          <w:rFonts w:ascii="Calisto MT" w:hAnsi="Calisto MT"/>
          <w:b/>
          <w:bCs/>
          <w:color w:val="000000"/>
          <w:sz w:val="68"/>
          <w:szCs w:val="68"/>
        </w:rPr>
        <w:t xml:space="preserve"> Sunday</w:t>
      </w:r>
      <w:r w:rsidR="001735F8">
        <w:rPr>
          <w:rFonts w:ascii="Calisto MT" w:hAnsi="Calisto MT"/>
          <w:b/>
          <w:bCs/>
          <w:color w:val="000000"/>
          <w:sz w:val="68"/>
          <w:szCs w:val="68"/>
        </w:rPr>
        <w:t xml:space="preserve"> </w:t>
      </w:r>
      <w:r w:rsidR="006326DA">
        <w:rPr>
          <w:rFonts w:ascii="Calisto MT" w:hAnsi="Calisto MT"/>
          <w:b/>
          <w:bCs/>
          <w:color w:val="000000"/>
          <w:sz w:val="68"/>
          <w:szCs w:val="68"/>
        </w:rPr>
        <w:t>After Pentecost</w:t>
      </w:r>
    </w:p>
    <w:p w14:paraId="37BCA278" w14:textId="3DCE68EA" w:rsidR="00757CD0" w:rsidRPr="00F47952" w:rsidRDefault="00D43ED7" w:rsidP="00F47952">
      <w:pPr>
        <w:pStyle w:val="Caption1"/>
        <w:spacing w:before="0" w:beforeAutospacing="0" w:after="0" w:afterAutospacing="0"/>
        <w:jc w:val="center"/>
        <w:rPr>
          <w:rFonts w:ascii="Calisto MT" w:hAnsi="Calisto MT"/>
          <w:b/>
          <w:bCs/>
          <w:color w:val="000000"/>
          <w:sz w:val="64"/>
          <w:szCs w:val="64"/>
        </w:rPr>
      </w:pPr>
      <w:r>
        <w:rPr>
          <w:rFonts w:ascii="Calisto MT" w:hAnsi="Calisto MT"/>
          <w:b/>
          <w:bCs/>
          <w:color w:val="000000"/>
          <w:sz w:val="64"/>
          <w:szCs w:val="64"/>
        </w:rPr>
        <w:t>September</w:t>
      </w:r>
      <w:r w:rsidR="008B74D6">
        <w:rPr>
          <w:rFonts w:ascii="Calisto MT" w:hAnsi="Calisto MT"/>
          <w:b/>
          <w:bCs/>
          <w:color w:val="000000"/>
          <w:sz w:val="64"/>
          <w:szCs w:val="64"/>
        </w:rPr>
        <w:t xml:space="preserve"> </w:t>
      </w:r>
      <w:r w:rsidR="00B92B28">
        <w:rPr>
          <w:rFonts w:ascii="Calisto MT" w:hAnsi="Calisto MT"/>
          <w:b/>
          <w:bCs/>
          <w:color w:val="000000"/>
          <w:sz w:val="64"/>
          <w:szCs w:val="64"/>
        </w:rPr>
        <w:t>2</w:t>
      </w:r>
      <w:r w:rsidR="002C139E">
        <w:rPr>
          <w:rFonts w:ascii="Calisto MT" w:hAnsi="Calisto MT"/>
          <w:b/>
          <w:bCs/>
          <w:color w:val="000000"/>
          <w:sz w:val="64"/>
          <w:szCs w:val="64"/>
        </w:rPr>
        <w:t>7</w:t>
      </w:r>
      <w:r w:rsidR="00077C3A">
        <w:rPr>
          <w:rFonts w:ascii="Calisto MT" w:hAnsi="Calisto MT"/>
          <w:b/>
          <w:bCs/>
          <w:color w:val="000000"/>
          <w:sz w:val="64"/>
          <w:szCs w:val="64"/>
          <w:vertAlign w:val="superscript"/>
        </w:rPr>
        <w:t>th</w:t>
      </w:r>
      <w:r w:rsidR="00246C2A" w:rsidRPr="000954D1">
        <w:rPr>
          <w:rFonts w:ascii="Calisto MT" w:hAnsi="Calisto MT"/>
          <w:b/>
          <w:bCs/>
          <w:color w:val="000000"/>
          <w:sz w:val="64"/>
          <w:szCs w:val="64"/>
        </w:rPr>
        <w:t>, 202</w:t>
      </w:r>
      <w:r w:rsidR="00B975E0">
        <w:rPr>
          <w:rFonts w:ascii="Calisto MT" w:hAnsi="Calisto MT"/>
          <w:b/>
          <w:bCs/>
          <w:color w:val="000000"/>
          <w:sz w:val="64"/>
          <w:szCs w:val="64"/>
        </w:rPr>
        <w:t>6</w:t>
      </w:r>
    </w:p>
    <w:p w14:paraId="7A17AA63" w14:textId="77777777" w:rsidR="00A4609E" w:rsidRDefault="00A4609E" w:rsidP="00A4609E">
      <w:pPr>
        <w:widowControl w:val="0"/>
        <w:tabs>
          <w:tab w:val="right" w:pos="8640"/>
        </w:tabs>
        <w:autoSpaceDE w:val="0"/>
        <w:autoSpaceDN w:val="0"/>
        <w:adjustRightInd w:val="0"/>
        <w:rPr>
          <w:rFonts w:ascii="Trebuchet MS" w:eastAsia="Times New Roman" w:hAnsi="Trebuchet MS" w:cs="Trebuchet MS"/>
          <w:b/>
          <w:bCs/>
          <w:color w:val="000000"/>
          <w:sz w:val="50"/>
          <w:szCs w:val="50"/>
        </w:rPr>
      </w:pPr>
    </w:p>
    <w:p w14:paraId="3CA9545F" w14:textId="77777777" w:rsidR="002C139E" w:rsidRPr="001B4C89" w:rsidRDefault="002C139E" w:rsidP="00A4609E">
      <w:pPr>
        <w:widowControl w:val="0"/>
        <w:tabs>
          <w:tab w:val="right" w:pos="8640"/>
        </w:tabs>
        <w:autoSpaceDE w:val="0"/>
        <w:autoSpaceDN w:val="0"/>
        <w:adjustRightInd w:val="0"/>
        <w:rPr>
          <w:rFonts w:ascii="Trebuchet MS" w:eastAsia="Times New Roman" w:hAnsi="Trebuchet MS" w:cs="Trebuchet MS"/>
          <w:b/>
          <w:bCs/>
          <w:color w:val="000000"/>
          <w:sz w:val="50"/>
          <w:szCs w:val="50"/>
        </w:rPr>
      </w:pPr>
    </w:p>
    <w:p w14:paraId="0E9F337D" w14:textId="556AE2A6" w:rsidR="00077C3A" w:rsidRPr="00D43ED7" w:rsidRDefault="002C139E" w:rsidP="00F47952">
      <w:pPr>
        <w:widowControl w:val="0"/>
        <w:tabs>
          <w:tab w:val="right" w:pos="8640"/>
        </w:tabs>
        <w:autoSpaceDE w:val="0"/>
        <w:autoSpaceDN w:val="0"/>
        <w:adjustRightInd w:val="0"/>
        <w:jc w:val="center"/>
        <w:rPr>
          <w:rFonts w:ascii="Trebuchet MS" w:eastAsia="Times New Roman" w:hAnsi="Trebuchet MS" w:cs="Trebuchet MS"/>
          <w:b/>
          <w:bCs/>
          <w:color w:val="000000"/>
          <w:sz w:val="50"/>
          <w:szCs w:val="50"/>
        </w:rPr>
      </w:pPr>
      <w:r>
        <w:rPr>
          <w:rFonts w:ascii="Trebuchet MS" w:eastAsia="Times New Roman" w:hAnsi="Trebuchet MS" w:cs="Trebuchet MS"/>
          <w:b/>
          <w:bCs/>
          <w:noProof/>
          <w:color w:val="000000"/>
          <w:sz w:val="50"/>
          <w:szCs w:val="50"/>
        </w:rPr>
        <w:drawing>
          <wp:inline distT="0" distB="0" distL="0" distR="0" wp14:anchorId="0085EB9A" wp14:editId="596E97AC">
            <wp:extent cx="6549887" cy="4880308"/>
            <wp:effectExtent l="0" t="0" r="3810" b="0"/>
            <wp:docPr id="1080676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76764" name="Picture 1080676764"/>
                    <pic:cNvPicPr/>
                  </pic:nvPicPr>
                  <pic:blipFill>
                    <a:blip r:embed="rId7">
                      <a:extLst>
                        <a:ext uri="{28A0092B-C50C-407E-A947-70E740481C1C}">
                          <a14:useLocalDpi xmlns:a14="http://schemas.microsoft.com/office/drawing/2010/main" val="0"/>
                        </a:ext>
                      </a:extLst>
                    </a:blip>
                    <a:stretch>
                      <a:fillRect/>
                    </a:stretch>
                  </pic:blipFill>
                  <pic:spPr>
                    <a:xfrm>
                      <a:off x="0" y="0"/>
                      <a:ext cx="6579553" cy="4902412"/>
                    </a:xfrm>
                    <a:prstGeom prst="rect">
                      <a:avLst/>
                    </a:prstGeom>
                  </pic:spPr>
                </pic:pic>
              </a:graphicData>
            </a:graphic>
          </wp:inline>
        </w:drawing>
      </w:r>
    </w:p>
    <w:p w14:paraId="5FE164CD" w14:textId="329BA9DB" w:rsidR="00077C3A" w:rsidRDefault="00077C3A"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p>
    <w:p w14:paraId="5FD325DE" w14:textId="77777777" w:rsidR="00D43ED7" w:rsidRDefault="00D43ED7" w:rsidP="00844226">
      <w:pPr>
        <w:widowControl w:val="0"/>
        <w:tabs>
          <w:tab w:val="right" w:pos="8640"/>
        </w:tabs>
        <w:autoSpaceDE w:val="0"/>
        <w:autoSpaceDN w:val="0"/>
        <w:adjustRightInd w:val="0"/>
        <w:rPr>
          <w:rFonts w:ascii="Trebuchet MS" w:eastAsia="Times New Roman" w:hAnsi="Trebuchet MS" w:cs="Trebuchet MS"/>
          <w:b/>
          <w:bCs/>
          <w:color w:val="000000" w:themeColor="text1"/>
          <w:sz w:val="44"/>
          <w:szCs w:val="44"/>
        </w:rPr>
      </w:pPr>
    </w:p>
    <w:p w14:paraId="44E55F20" w14:textId="0D88C527" w:rsidR="00246C2A" w:rsidRPr="00812AA1" w:rsidRDefault="00A63AB2" w:rsidP="004033B7">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Messiah Lutheran Church</w:t>
      </w:r>
    </w:p>
    <w:p w14:paraId="2FC4B171" w14:textId="60025E96" w:rsidR="00A63AB2" w:rsidRPr="00812AA1" w:rsidRDefault="00A63AB2" w:rsidP="00A63AB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Sartell, MN</w:t>
      </w:r>
    </w:p>
    <w:p w14:paraId="05684A8A" w14:textId="5D792984" w:rsidR="00E676E2" w:rsidRPr="00812AA1" w:rsidRDefault="00E676E2" w:rsidP="00E676E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www.messiahsartell.com</w:t>
      </w:r>
    </w:p>
    <w:p w14:paraId="0B6925DC" w14:textId="1C754E9F" w:rsidR="0009407D" w:rsidRPr="00512980" w:rsidRDefault="00E676E2" w:rsidP="00A8359E">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320-252-5883</w:t>
      </w:r>
      <w:r w:rsidR="00D128B9">
        <w:rPr>
          <w:rFonts w:ascii="Trebuchet MS" w:eastAsia="Times New Roman" w:hAnsi="Trebuchet MS" w:cs="Trebuchet MS"/>
          <w:b/>
          <w:bCs/>
          <w:color w:val="000000"/>
          <w:sz w:val="32"/>
          <w:szCs w:val="32"/>
        </w:rPr>
        <w:br w:type="page"/>
      </w:r>
    </w:p>
    <w:p w14:paraId="26D10DC2" w14:textId="6544F0BA" w:rsidR="00A63AB2" w:rsidRPr="001752A4" w:rsidRDefault="00A63AB2"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lastRenderedPageBreak/>
        <w:t>Prayer Before Entering</w:t>
      </w:r>
    </w:p>
    <w:p w14:paraId="3E7DD084" w14:textId="07A2A86B" w:rsidR="00476F7C" w:rsidRPr="001752A4" w:rsidRDefault="00476F7C" w:rsidP="00347651">
      <w:pPr>
        <w:widowControl w:val="0"/>
        <w:tabs>
          <w:tab w:val="right" w:pos="8640"/>
        </w:tabs>
        <w:autoSpaceDE w:val="0"/>
        <w:autoSpaceDN w:val="0"/>
        <w:adjustRightInd w:val="0"/>
        <w:ind w:left="720" w:hanging="720"/>
        <w:rPr>
          <w:rFonts w:ascii="Calisto MT" w:eastAsia="Times New Roman" w:hAnsi="Calisto MT" w:cs="Trebuchet MS"/>
          <w:color w:val="000000"/>
          <w:sz w:val="32"/>
          <w:szCs w:val="32"/>
        </w:rPr>
      </w:pPr>
      <w:r w:rsidRPr="001752A4">
        <w:rPr>
          <w:rFonts w:ascii="Calisto MT" w:eastAsia="Times New Roman" w:hAnsi="Calisto MT" w:cs="Trebuchet MS"/>
          <w:color w:val="000000"/>
          <w:sz w:val="32"/>
          <w:szCs w:val="32"/>
        </w:rPr>
        <w:tab/>
      </w:r>
      <w:r w:rsidR="00347651" w:rsidRPr="001752A4">
        <w:rPr>
          <w:rFonts w:ascii="Calisto MT" w:eastAsia="Times New Roman" w:hAnsi="Calisto MT" w:cs="Trebuchet MS"/>
          <w:b/>
          <w:bCs/>
          <w:color w:val="000000"/>
          <w:sz w:val="32"/>
          <w:szCs w:val="32"/>
        </w:rPr>
        <w:t xml:space="preserve">Please take this time to focus on our purpose in gathering and join in prayer before our service begins. </w:t>
      </w:r>
      <w:r w:rsidR="00347651" w:rsidRPr="001752A4">
        <w:rPr>
          <w:rFonts w:ascii="Calisto MT" w:eastAsia="Times New Roman" w:hAnsi="Calisto MT" w:cs="Trebuchet MS"/>
          <w:color w:val="000000"/>
          <w:sz w:val="32"/>
          <w:szCs w:val="32"/>
        </w:rPr>
        <w:t xml:space="preserve">Blessed Lord, </w:t>
      </w:r>
      <w:proofErr w:type="gramStart"/>
      <w:r w:rsidR="00347651" w:rsidRPr="001752A4">
        <w:rPr>
          <w:rFonts w:ascii="Calisto MT" w:eastAsia="Times New Roman" w:hAnsi="Calisto MT" w:cs="Trebuchet MS"/>
          <w:color w:val="000000"/>
          <w:sz w:val="32"/>
          <w:szCs w:val="32"/>
        </w:rPr>
        <w:t>You</w:t>
      </w:r>
      <w:proofErr w:type="gramEnd"/>
      <w:r w:rsidR="00347651" w:rsidRPr="001752A4">
        <w:rPr>
          <w:rFonts w:ascii="Calisto MT" w:eastAsia="Times New Roman" w:hAnsi="Calisto MT" w:cs="Trebuchet MS"/>
          <w:color w:val="000000"/>
          <w:sz w:val="32"/>
          <w:szCs w:val="32"/>
        </w:rPr>
        <w:t xml:space="preserve"> have caused all Holy Scriptures to be written for our learning. Grant that we may so hear them, read, mark, learn, and inwardly digest them that, by patience and comfort of Your holy Word, we may embrace and ever hold fast the blessed hope of everlasting life; through Jesus Christ, our Lord.</w:t>
      </w:r>
    </w:p>
    <w:p w14:paraId="514E51D2" w14:textId="77777777" w:rsidR="00FC41CE" w:rsidRPr="002C139E" w:rsidRDefault="00FC41CE" w:rsidP="00FC41CE">
      <w:pPr>
        <w:pStyle w:val="Body"/>
      </w:pPr>
    </w:p>
    <w:p w14:paraId="7324EAC4" w14:textId="77777777" w:rsidR="00053E82" w:rsidRPr="001752A4" w:rsidRDefault="00053E82" w:rsidP="00053E82">
      <w:pPr>
        <w:pStyle w:val="Caption"/>
        <w:rPr>
          <w:sz w:val="32"/>
          <w:szCs w:val="32"/>
        </w:rPr>
      </w:pPr>
      <w:r w:rsidRPr="001752A4">
        <w:rPr>
          <w:sz w:val="32"/>
          <w:szCs w:val="32"/>
        </w:rPr>
        <w:t>As We Gather</w:t>
      </w:r>
    </w:p>
    <w:p w14:paraId="26E2EE08" w14:textId="2D35DBC5" w:rsidR="004F42DF" w:rsidRPr="002C139E" w:rsidRDefault="002C139E" w:rsidP="002C139E">
      <w:pPr>
        <w:pStyle w:val="Caption"/>
        <w:ind w:left="810"/>
        <w:rPr>
          <w:rFonts w:ascii="Calisto MT" w:hAnsi="Calisto MT" w:cs="Segoe UI"/>
          <w:b w:val="0"/>
          <w:bCs w:val="0"/>
          <w:color w:val="212121"/>
          <w:sz w:val="32"/>
          <w:szCs w:val="32"/>
        </w:rPr>
      </w:pPr>
      <w:r w:rsidRPr="002C139E">
        <w:rPr>
          <w:rFonts w:ascii="Calisto MT" w:hAnsi="Calisto MT" w:cs="Segoe UI"/>
          <w:b w:val="0"/>
          <w:bCs w:val="0"/>
          <w:color w:val="212121"/>
          <w:sz w:val="32"/>
          <w:szCs w:val="32"/>
        </w:rPr>
        <w:t>As we gather in God’s presence, we remember that Jesus speaks with the authority of God—an authority that not only exposes our sin but also calls us to repentance, forgives us, and gives us life. Like the son who first resisted his father but later went into the vineyard, we often fall short, yet the Holy Spirit turns our hearts back to the Lord. Through Christ’s obedient death and victorious resurrection, our sins are forgiven and we are invited to trust His Word, receive His grace, and joyfully serve in His kingdom.</w:t>
      </w:r>
    </w:p>
    <w:p w14:paraId="49473DE3" w14:textId="77777777" w:rsidR="002C139E" w:rsidRPr="002C139E" w:rsidRDefault="002C139E" w:rsidP="002C139E">
      <w:pPr>
        <w:pStyle w:val="Body"/>
      </w:pPr>
    </w:p>
    <w:p w14:paraId="1AA5455E" w14:textId="77777777" w:rsidR="002C139E" w:rsidRPr="002C139E" w:rsidRDefault="002C139E" w:rsidP="002C139E">
      <w:pPr>
        <w:pStyle w:val="Caption"/>
        <w:rPr>
          <w:sz w:val="32"/>
          <w:szCs w:val="32"/>
        </w:rPr>
      </w:pPr>
      <w:r w:rsidRPr="002C139E">
        <w:rPr>
          <w:sz w:val="32"/>
          <w:szCs w:val="32"/>
        </w:rPr>
        <w:t>570 Just as I Am, without One Plea</w:t>
      </w:r>
    </w:p>
    <w:p w14:paraId="4D1E0BCD" w14:textId="77777777" w:rsidR="002C139E" w:rsidRPr="002C139E" w:rsidRDefault="002C139E" w:rsidP="002C139E">
      <w:pPr>
        <w:pStyle w:val="Body"/>
      </w:pPr>
    </w:p>
    <w:p w14:paraId="455823A9"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Stand</w:t>
      </w:r>
    </w:p>
    <w:p w14:paraId="14B78540" w14:textId="77777777" w:rsidR="002C139E" w:rsidRPr="002C139E" w:rsidRDefault="002C139E" w:rsidP="002C139E">
      <w:pPr>
        <w:pStyle w:val="Body"/>
      </w:pPr>
    </w:p>
    <w:p w14:paraId="40F222E5"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The sign of the cross may be made by all in remembrance of their Baptism.</w:t>
      </w:r>
    </w:p>
    <w:p w14:paraId="5F7FB08E" w14:textId="77777777" w:rsidR="002C139E" w:rsidRPr="002C139E" w:rsidRDefault="002C139E" w:rsidP="002C139E">
      <w:pPr>
        <w:pStyle w:val="Body"/>
      </w:pPr>
    </w:p>
    <w:p w14:paraId="1B506F81"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 xml:space="preserve">In the name of the Father and of the </w:t>
      </w:r>
      <w:r w:rsidRPr="001752A4">
        <w:rPr>
          <w:rFonts w:ascii="LSBSymbol" w:eastAsia="Times New Roman" w:hAnsi="LSBSymbol"/>
          <w:color w:val="000000"/>
          <w:sz w:val="32"/>
          <w:szCs w:val="32"/>
        </w:rPr>
        <w:t>T</w:t>
      </w:r>
      <w:r w:rsidRPr="001752A4">
        <w:rPr>
          <w:rFonts w:ascii="Calisto MT" w:eastAsia="Times New Roman" w:hAnsi="Calisto MT"/>
          <w:color w:val="000000"/>
          <w:sz w:val="32"/>
          <w:szCs w:val="32"/>
        </w:rPr>
        <w:t xml:space="preserve"> Son and of the Holy Spirit.</w:t>
      </w:r>
    </w:p>
    <w:p w14:paraId="13115BDD" w14:textId="7DF96998" w:rsidR="00140809" w:rsidRPr="001752A4" w:rsidRDefault="00246C2A" w:rsidP="00140809">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Amen.</w:t>
      </w:r>
    </w:p>
    <w:p w14:paraId="40A51C4A" w14:textId="77777777" w:rsidR="002C139E" w:rsidRPr="002C139E" w:rsidRDefault="002C139E" w:rsidP="002C139E">
      <w:pPr>
        <w:pStyle w:val="Body"/>
      </w:pPr>
    </w:p>
    <w:p w14:paraId="35CFACA6"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Our help is in the name of the Lord,</w:t>
      </w:r>
    </w:p>
    <w:p w14:paraId="7B1F25E2"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who made heaven and earth.</w:t>
      </w:r>
    </w:p>
    <w:p w14:paraId="193B2185" w14:textId="77777777" w:rsidR="002C139E" w:rsidRPr="002C139E" w:rsidRDefault="002C139E" w:rsidP="002C139E">
      <w:pPr>
        <w:pStyle w:val="Body"/>
      </w:pPr>
    </w:p>
    <w:p w14:paraId="313A9EBA"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If You, O Lord, kept a record of sins, O Lord, who could stand?</w:t>
      </w:r>
    </w:p>
    <w:p w14:paraId="30E81645"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 xml:space="preserve">But with You there is forgiveness; </w:t>
      </w:r>
      <w:proofErr w:type="gramStart"/>
      <w:r w:rsidRPr="001752A4">
        <w:rPr>
          <w:rFonts w:ascii="Calisto MT" w:eastAsia="Times New Roman" w:hAnsi="Calisto MT"/>
          <w:b/>
          <w:color w:val="000000"/>
          <w:sz w:val="32"/>
          <w:szCs w:val="32"/>
        </w:rPr>
        <w:t>therefore</w:t>
      </w:r>
      <w:proofErr w:type="gramEnd"/>
      <w:r w:rsidRPr="001752A4">
        <w:rPr>
          <w:rFonts w:ascii="Calisto MT" w:eastAsia="Times New Roman" w:hAnsi="Calisto MT"/>
          <w:b/>
          <w:color w:val="000000"/>
          <w:sz w:val="32"/>
          <w:szCs w:val="32"/>
        </w:rPr>
        <w:t xml:space="preserve"> You are feared.</w:t>
      </w:r>
    </w:p>
    <w:p w14:paraId="0C81AE9B" w14:textId="77777777" w:rsidR="002C139E" w:rsidRPr="002C139E" w:rsidRDefault="002C139E" w:rsidP="002C139E">
      <w:pPr>
        <w:pStyle w:val="Body"/>
      </w:pPr>
    </w:p>
    <w:p w14:paraId="0A0E44A8" w14:textId="30026142" w:rsidR="00246C2A" w:rsidRPr="00A236B0"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1"/>
          <w:szCs w:val="31"/>
        </w:rPr>
      </w:pPr>
      <w:r w:rsidRPr="00A236B0">
        <w:rPr>
          <w:rFonts w:ascii="LSBSymbol" w:eastAsia="Times New Roman" w:hAnsi="LSBSymbol"/>
          <w:color w:val="000000"/>
          <w:sz w:val="31"/>
          <w:szCs w:val="31"/>
        </w:rPr>
        <w:t>P</w:t>
      </w:r>
      <w:r w:rsidRPr="00A236B0">
        <w:rPr>
          <w:rFonts w:ascii="Calisto MT" w:eastAsia="Times New Roman" w:hAnsi="Calisto MT"/>
          <w:color w:val="000000"/>
          <w:sz w:val="31"/>
          <w:szCs w:val="31"/>
        </w:rPr>
        <w:tab/>
        <w:t xml:space="preserve">Since we are gathered to hear God’s Word, call upon Him in prayer and praise, let us first consider our unworthiness and confess before God and one another that we have sinned in thought, word, and deed, and that we cannot free ourselves from our sinful condition. Together as His people let us take refuge in the infinite mercy of God, our heavenly Father, seeking His grace for the sake of Christ, and saying: </w:t>
      </w:r>
    </w:p>
    <w:p w14:paraId="29831CCA" w14:textId="66142821" w:rsidR="001752A4" w:rsidRPr="002C139E" w:rsidRDefault="00246C2A"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color w:val="000000"/>
          <w:sz w:val="31"/>
          <w:szCs w:val="31"/>
        </w:rPr>
        <w:t>God, be merciful to me, a sinner.</w:t>
      </w:r>
    </w:p>
    <w:p w14:paraId="23EE643D" w14:textId="046ECB8A" w:rsidR="00180D14" w:rsidRPr="00A236B0" w:rsidRDefault="00246C2A" w:rsidP="008D4E37">
      <w:pPr>
        <w:widowControl w:val="0"/>
        <w:autoSpaceDE w:val="0"/>
        <w:autoSpaceDN w:val="0"/>
        <w:adjustRightInd w:val="0"/>
        <w:rPr>
          <w:rFonts w:ascii="Times New Roman" w:eastAsia="Times New Roman" w:hAnsi="Times New Roman"/>
          <w:i/>
          <w:iCs/>
          <w:color w:val="000000"/>
          <w:sz w:val="31"/>
          <w:szCs w:val="31"/>
        </w:rPr>
      </w:pPr>
      <w:r w:rsidRPr="00A236B0">
        <w:rPr>
          <w:rFonts w:ascii="Times New Roman" w:eastAsia="Times New Roman" w:hAnsi="Times New Roman"/>
          <w:i/>
          <w:iCs/>
          <w:color w:val="000000"/>
          <w:sz w:val="31"/>
          <w:szCs w:val="31"/>
        </w:rPr>
        <w:lastRenderedPageBreak/>
        <w:t>Silence for reflection on God’s Word and for self-examination.</w:t>
      </w:r>
    </w:p>
    <w:p w14:paraId="0FC6E1DF"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3EB3BF67" w14:textId="3FA2EF3C"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Almighty God, have mercy upon us, forgive us our sins, and lead us to everlasting life. Amen.</w:t>
      </w:r>
    </w:p>
    <w:p w14:paraId="5BD3DE1C"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149F90F3" w14:textId="54C9BC43" w:rsidR="00246C2A" w:rsidRPr="00A236B0" w:rsidRDefault="00246C2A" w:rsidP="00246C2A">
      <w:pPr>
        <w:pStyle w:val="LSBResponsorial"/>
        <w:rPr>
          <w:sz w:val="31"/>
          <w:szCs w:val="31"/>
        </w:rPr>
      </w:pPr>
      <w:r w:rsidRPr="00A236B0">
        <w:rPr>
          <w:rStyle w:val="LSBSymbol"/>
          <w:sz w:val="31"/>
          <w:szCs w:val="31"/>
        </w:rPr>
        <w:t>P</w:t>
      </w:r>
      <w:r w:rsidRPr="00A236B0">
        <w:rPr>
          <w:sz w:val="31"/>
          <w:szCs w:val="31"/>
        </w:rPr>
        <w:tab/>
        <w:t xml:space="preserve">Almighty God in His mercy has given His Son to die for you and for His sake forgives you all your sins. As a called and ordained servant of Christ, and by His authority, I therefore forgive you all your sins in the name of the Father and of the </w:t>
      </w:r>
      <w:r w:rsidRPr="00A236B0">
        <w:rPr>
          <w:rStyle w:val="LSBSymbol"/>
          <w:sz w:val="31"/>
          <w:szCs w:val="31"/>
        </w:rPr>
        <w:t>T</w:t>
      </w:r>
      <w:r w:rsidRPr="00A236B0">
        <w:rPr>
          <w:sz w:val="31"/>
          <w:szCs w:val="31"/>
        </w:rPr>
        <w:t xml:space="preserve"> Son and of the Holy Spirit.</w:t>
      </w:r>
    </w:p>
    <w:p w14:paraId="69FCB78E"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48886D27" w14:textId="772F3DE9"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Amen.</w:t>
      </w:r>
    </w:p>
    <w:p w14:paraId="58B75B15" w14:textId="77777777" w:rsidR="00180D14" w:rsidRPr="001752A4" w:rsidRDefault="00180D14" w:rsidP="00180D14">
      <w:pPr>
        <w:widowControl w:val="0"/>
        <w:tabs>
          <w:tab w:val="right" w:pos="8640"/>
        </w:tabs>
        <w:autoSpaceDE w:val="0"/>
        <w:autoSpaceDN w:val="0"/>
        <w:adjustRightInd w:val="0"/>
        <w:rPr>
          <w:rFonts w:ascii="Calisto MT" w:eastAsia="Times New Roman" w:hAnsi="Calisto MT" w:cs="Trebuchet MS"/>
          <w:color w:val="000000"/>
          <w:sz w:val="32"/>
          <w:szCs w:val="32"/>
        </w:rPr>
      </w:pPr>
    </w:p>
    <w:p w14:paraId="369AE84B" w14:textId="77777777" w:rsidR="002C139E" w:rsidRPr="002C139E" w:rsidRDefault="002C139E" w:rsidP="002C139E">
      <w:pPr>
        <w:pStyle w:val="Caption"/>
        <w:rPr>
          <w:sz w:val="32"/>
          <w:szCs w:val="32"/>
        </w:rPr>
      </w:pPr>
      <w:r w:rsidRPr="002C139E">
        <w:rPr>
          <w:sz w:val="32"/>
          <w:szCs w:val="32"/>
        </w:rPr>
        <w:t>Introit</w:t>
      </w:r>
      <w:r w:rsidRPr="002C139E">
        <w:rPr>
          <w:sz w:val="32"/>
          <w:szCs w:val="32"/>
        </w:rPr>
        <w:tab/>
      </w:r>
      <w:r w:rsidRPr="002C139E">
        <w:rPr>
          <w:rStyle w:val="Subcaption"/>
          <w:b w:val="0"/>
          <w:sz w:val="32"/>
          <w:szCs w:val="32"/>
        </w:rPr>
        <w:t>Psalm 147:1–5; antiphon: v. 6</w:t>
      </w:r>
    </w:p>
    <w:p w14:paraId="6FCE5198" w14:textId="3E6EEE51" w:rsidR="002C139E" w:rsidRPr="002C139E" w:rsidRDefault="002C139E" w:rsidP="002C139E">
      <w:pPr>
        <w:pStyle w:val="Poetry"/>
        <w:rPr>
          <w:sz w:val="32"/>
          <w:szCs w:val="32"/>
        </w:rPr>
      </w:pPr>
      <w:r w:rsidRPr="00A236B0">
        <w:rPr>
          <w:rStyle w:val="LSBSymbol"/>
          <w:sz w:val="31"/>
          <w:szCs w:val="31"/>
        </w:rPr>
        <w:t>P</w:t>
      </w:r>
      <w:r w:rsidRPr="00A236B0">
        <w:rPr>
          <w:sz w:val="31"/>
          <w:szCs w:val="31"/>
        </w:rPr>
        <w:tab/>
      </w:r>
      <w:r w:rsidRPr="002C139E">
        <w:rPr>
          <w:sz w:val="32"/>
          <w:szCs w:val="32"/>
        </w:rPr>
        <w:t xml:space="preserve">The </w:t>
      </w:r>
      <w:r w:rsidRPr="002C139E">
        <w:rPr>
          <w:rStyle w:val="DivineName"/>
          <w:sz w:val="32"/>
          <w:szCs w:val="32"/>
        </w:rPr>
        <w:t>Lord</w:t>
      </w:r>
      <w:r w:rsidRPr="002C139E">
        <w:rPr>
          <w:sz w:val="32"/>
          <w:szCs w:val="32"/>
        </w:rPr>
        <w:t xml:space="preserve"> </w:t>
      </w:r>
      <w:proofErr w:type="gramStart"/>
      <w:r w:rsidRPr="002C139E">
        <w:rPr>
          <w:sz w:val="32"/>
          <w:szCs w:val="32"/>
        </w:rPr>
        <w:t>lifts up</w:t>
      </w:r>
      <w:proofErr w:type="gramEnd"/>
      <w:r w:rsidRPr="002C139E">
        <w:rPr>
          <w:sz w:val="32"/>
          <w:szCs w:val="32"/>
        </w:rPr>
        <w:t xml:space="preserve"> the humble;</w:t>
      </w:r>
      <w:r w:rsidRPr="002C139E">
        <w:rPr>
          <w:sz w:val="32"/>
          <w:szCs w:val="32"/>
        </w:rPr>
        <w:br/>
      </w:r>
      <w:r w:rsidRPr="002C139E">
        <w:rPr>
          <w:sz w:val="32"/>
          <w:szCs w:val="32"/>
        </w:rPr>
        <w:tab/>
      </w:r>
      <w:r>
        <w:rPr>
          <w:sz w:val="32"/>
          <w:szCs w:val="32"/>
        </w:rPr>
        <w:t xml:space="preserve">   </w:t>
      </w:r>
      <w:r w:rsidRPr="002C139E">
        <w:rPr>
          <w:sz w:val="32"/>
          <w:szCs w:val="32"/>
        </w:rPr>
        <w:t>he casts the wicked to the ground.</w:t>
      </w:r>
      <w:r w:rsidRPr="002C139E">
        <w:rPr>
          <w:sz w:val="32"/>
          <w:szCs w:val="32"/>
        </w:rPr>
        <w:br/>
      </w:r>
      <w:r w:rsidRPr="00A236B0">
        <w:rPr>
          <w:rStyle w:val="LSBSymbol"/>
          <w:sz w:val="31"/>
          <w:szCs w:val="31"/>
        </w:rPr>
        <w:t>C</w:t>
      </w:r>
      <w:r w:rsidRPr="00A236B0">
        <w:rPr>
          <w:sz w:val="31"/>
          <w:szCs w:val="31"/>
        </w:rPr>
        <w:tab/>
      </w:r>
      <w:r w:rsidRPr="002C139E">
        <w:rPr>
          <w:b/>
          <w:bCs/>
          <w:sz w:val="32"/>
          <w:szCs w:val="32"/>
        </w:rPr>
        <w:t xml:space="preserve">Praise the </w:t>
      </w:r>
      <w:r w:rsidRPr="002C139E">
        <w:rPr>
          <w:rStyle w:val="DivineName"/>
          <w:b/>
          <w:bCs/>
          <w:sz w:val="32"/>
          <w:szCs w:val="32"/>
        </w:rPr>
        <w:t>Lord</w:t>
      </w:r>
      <w:r w:rsidRPr="002C139E">
        <w:rPr>
          <w:b/>
          <w:bCs/>
          <w:sz w:val="32"/>
          <w:szCs w:val="32"/>
        </w:rPr>
        <w:t>! For it is good to sing praises to our God;</w:t>
      </w:r>
      <w:r w:rsidRPr="002C139E">
        <w:rPr>
          <w:b/>
          <w:bCs/>
          <w:sz w:val="32"/>
          <w:szCs w:val="32"/>
        </w:rPr>
        <w:br/>
        <w:t xml:space="preserve">   </w:t>
      </w:r>
      <w:r w:rsidRPr="002C139E">
        <w:rPr>
          <w:b/>
          <w:bCs/>
          <w:sz w:val="32"/>
          <w:szCs w:val="32"/>
        </w:rPr>
        <w:tab/>
        <w:t>for it is pleasant, and a song of praise is fitting.</w:t>
      </w:r>
      <w:r w:rsidRPr="002C139E">
        <w:rPr>
          <w:sz w:val="32"/>
          <w:szCs w:val="32"/>
        </w:rPr>
        <w:br/>
      </w:r>
      <w:r w:rsidRPr="00A236B0">
        <w:rPr>
          <w:rStyle w:val="LSBSymbol"/>
          <w:sz w:val="31"/>
          <w:szCs w:val="31"/>
        </w:rPr>
        <w:t>P</w:t>
      </w:r>
      <w:r w:rsidRPr="00A236B0">
        <w:rPr>
          <w:sz w:val="31"/>
          <w:szCs w:val="31"/>
        </w:rPr>
        <w:tab/>
      </w:r>
      <w:r w:rsidRPr="002C139E">
        <w:rPr>
          <w:sz w:val="32"/>
          <w:szCs w:val="32"/>
        </w:rPr>
        <w:t xml:space="preserve">The </w:t>
      </w:r>
      <w:r w:rsidRPr="002C139E">
        <w:rPr>
          <w:rStyle w:val="DivineName"/>
          <w:sz w:val="32"/>
          <w:szCs w:val="32"/>
        </w:rPr>
        <w:t>Lord</w:t>
      </w:r>
      <w:r w:rsidRPr="002C139E">
        <w:rPr>
          <w:sz w:val="32"/>
          <w:szCs w:val="32"/>
        </w:rPr>
        <w:t xml:space="preserve"> builds up Jerusalem;</w:t>
      </w:r>
      <w:r w:rsidRPr="002C139E">
        <w:rPr>
          <w:sz w:val="32"/>
          <w:szCs w:val="32"/>
        </w:rPr>
        <w:br/>
      </w:r>
      <w:r w:rsidRPr="002C139E">
        <w:rPr>
          <w:sz w:val="32"/>
          <w:szCs w:val="32"/>
        </w:rPr>
        <w:tab/>
      </w:r>
      <w:r>
        <w:rPr>
          <w:sz w:val="32"/>
          <w:szCs w:val="32"/>
        </w:rPr>
        <w:t xml:space="preserve">   </w:t>
      </w:r>
      <w:r w:rsidRPr="002C139E">
        <w:rPr>
          <w:sz w:val="32"/>
          <w:szCs w:val="32"/>
        </w:rPr>
        <w:t>he gathers the outcasts of Israel.</w:t>
      </w:r>
      <w:r w:rsidRPr="002C139E">
        <w:rPr>
          <w:sz w:val="32"/>
          <w:szCs w:val="32"/>
        </w:rPr>
        <w:br/>
      </w:r>
      <w:r w:rsidRPr="00A236B0">
        <w:rPr>
          <w:rStyle w:val="LSBSymbol"/>
          <w:sz w:val="31"/>
          <w:szCs w:val="31"/>
        </w:rPr>
        <w:t>C</w:t>
      </w:r>
      <w:r w:rsidRPr="00A236B0">
        <w:rPr>
          <w:sz w:val="31"/>
          <w:szCs w:val="31"/>
        </w:rPr>
        <w:tab/>
      </w:r>
      <w:r w:rsidRPr="002C139E">
        <w:rPr>
          <w:b/>
          <w:bCs/>
          <w:sz w:val="32"/>
          <w:szCs w:val="32"/>
        </w:rPr>
        <w:t>He heals the brokenhearted</w:t>
      </w:r>
      <w:r w:rsidRPr="002C139E">
        <w:rPr>
          <w:b/>
          <w:bCs/>
          <w:sz w:val="32"/>
          <w:szCs w:val="32"/>
        </w:rPr>
        <w:br/>
      </w:r>
      <w:r w:rsidRPr="002C139E">
        <w:rPr>
          <w:b/>
          <w:bCs/>
          <w:sz w:val="32"/>
          <w:szCs w:val="32"/>
        </w:rPr>
        <w:tab/>
        <w:t xml:space="preserve">   and binds up their wounds.</w:t>
      </w:r>
      <w:r w:rsidRPr="002C139E">
        <w:rPr>
          <w:sz w:val="32"/>
          <w:szCs w:val="32"/>
        </w:rPr>
        <w:br/>
      </w:r>
      <w:r w:rsidRPr="00A236B0">
        <w:rPr>
          <w:rStyle w:val="LSBSymbol"/>
          <w:sz w:val="31"/>
          <w:szCs w:val="31"/>
        </w:rPr>
        <w:t>P</w:t>
      </w:r>
      <w:r w:rsidRPr="00A236B0">
        <w:rPr>
          <w:sz w:val="31"/>
          <w:szCs w:val="31"/>
        </w:rPr>
        <w:tab/>
      </w:r>
      <w:r w:rsidRPr="002C139E">
        <w:rPr>
          <w:sz w:val="32"/>
          <w:szCs w:val="32"/>
        </w:rPr>
        <w:t>He determines the number of the stars;</w:t>
      </w:r>
      <w:r w:rsidRPr="002C139E">
        <w:rPr>
          <w:sz w:val="32"/>
          <w:szCs w:val="32"/>
        </w:rPr>
        <w:br/>
      </w:r>
      <w:r w:rsidRPr="002C139E">
        <w:rPr>
          <w:sz w:val="32"/>
          <w:szCs w:val="32"/>
        </w:rPr>
        <w:tab/>
      </w:r>
      <w:r>
        <w:rPr>
          <w:sz w:val="32"/>
          <w:szCs w:val="32"/>
        </w:rPr>
        <w:t xml:space="preserve">   </w:t>
      </w:r>
      <w:r w:rsidRPr="002C139E">
        <w:rPr>
          <w:sz w:val="32"/>
          <w:szCs w:val="32"/>
        </w:rPr>
        <w:t>he gives to all of them their names.</w:t>
      </w:r>
      <w:r w:rsidRPr="002C139E">
        <w:rPr>
          <w:sz w:val="32"/>
          <w:szCs w:val="32"/>
        </w:rPr>
        <w:br/>
      </w:r>
      <w:r w:rsidRPr="00A236B0">
        <w:rPr>
          <w:rStyle w:val="LSBSymbol"/>
          <w:sz w:val="31"/>
          <w:szCs w:val="31"/>
        </w:rPr>
        <w:t>C</w:t>
      </w:r>
      <w:r w:rsidRPr="00A236B0">
        <w:rPr>
          <w:sz w:val="31"/>
          <w:szCs w:val="31"/>
        </w:rPr>
        <w:tab/>
      </w:r>
      <w:r w:rsidRPr="002C139E">
        <w:rPr>
          <w:b/>
          <w:bCs/>
          <w:sz w:val="32"/>
          <w:szCs w:val="32"/>
        </w:rPr>
        <w:t>Great is our Lord, and abundant in power;</w:t>
      </w:r>
      <w:r w:rsidRPr="002C139E">
        <w:rPr>
          <w:b/>
          <w:bCs/>
          <w:sz w:val="32"/>
          <w:szCs w:val="32"/>
        </w:rPr>
        <w:br/>
      </w:r>
      <w:r w:rsidRPr="002C139E">
        <w:rPr>
          <w:b/>
          <w:bCs/>
          <w:sz w:val="32"/>
          <w:szCs w:val="32"/>
        </w:rPr>
        <w:tab/>
        <w:t xml:space="preserve">   his understanding is beyond measure.</w:t>
      </w:r>
      <w:r w:rsidRPr="002C139E">
        <w:rPr>
          <w:sz w:val="32"/>
          <w:szCs w:val="32"/>
        </w:rPr>
        <w:br/>
      </w:r>
      <w:r>
        <w:rPr>
          <w:b/>
          <w:sz w:val="32"/>
          <w:szCs w:val="32"/>
        </w:rPr>
        <w:t xml:space="preserve">All: </w:t>
      </w:r>
      <w:r w:rsidRPr="002C139E">
        <w:rPr>
          <w:b/>
          <w:sz w:val="32"/>
          <w:szCs w:val="32"/>
        </w:rPr>
        <w:t>Glory be to the Father and to the Son</w:t>
      </w:r>
      <w:r w:rsidRPr="002C139E">
        <w:rPr>
          <w:sz w:val="32"/>
          <w:szCs w:val="32"/>
        </w:rPr>
        <w:br/>
      </w:r>
      <w:r w:rsidRPr="002C139E">
        <w:rPr>
          <w:sz w:val="32"/>
          <w:szCs w:val="32"/>
        </w:rPr>
        <w:tab/>
      </w:r>
      <w:r>
        <w:rPr>
          <w:sz w:val="32"/>
          <w:szCs w:val="32"/>
        </w:rPr>
        <w:t xml:space="preserve">   </w:t>
      </w:r>
      <w:r w:rsidRPr="002C139E">
        <w:rPr>
          <w:b/>
          <w:sz w:val="32"/>
          <w:szCs w:val="32"/>
        </w:rPr>
        <w:t>and to the Holy Spirit;</w:t>
      </w:r>
      <w:r w:rsidRPr="002C139E">
        <w:rPr>
          <w:sz w:val="32"/>
          <w:szCs w:val="32"/>
        </w:rPr>
        <w:br/>
      </w:r>
      <w:r>
        <w:rPr>
          <w:b/>
          <w:sz w:val="32"/>
          <w:szCs w:val="32"/>
        </w:rPr>
        <w:t xml:space="preserve">      </w:t>
      </w:r>
      <w:r w:rsidRPr="002C139E">
        <w:rPr>
          <w:b/>
          <w:sz w:val="32"/>
          <w:szCs w:val="32"/>
        </w:rPr>
        <w:t>as it was in the beginning,</w:t>
      </w:r>
      <w:r w:rsidRPr="002C139E">
        <w:rPr>
          <w:sz w:val="32"/>
          <w:szCs w:val="32"/>
        </w:rPr>
        <w:br/>
      </w:r>
      <w:r w:rsidRPr="002C139E">
        <w:rPr>
          <w:sz w:val="32"/>
          <w:szCs w:val="32"/>
        </w:rPr>
        <w:tab/>
      </w:r>
      <w:r>
        <w:rPr>
          <w:sz w:val="32"/>
          <w:szCs w:val="32"/>
        </w:rPr>
        <w:t xml:space="preserve">   </w:t>
      </w:r>
      <w:r w:rsidRPr="002C139E">
        <w:rPr>
          <w:b/>
          <w:sz w:val="32"/>
          <w:szCs w:val="32"/>
        </w:rPr>
        <w:t>is now, and will be forever. Amen.</w:t>
      </w:r>
      <w:r w:rsidRPr="002C139E">
        <w:rPr>
          <w:sz w:val="32"/>
          <w:szCs w:val="32"/>
        </w:rPr>
        <w:br/>
      </w:r>
      <w:r w:rsidRPr="00A236B0">
        <w:rPr>
          <w:rStyle w:val="LSBSymbol"/>
          <w:sz w:val="31"/>
          <w:szCs w:val="31"/>
        </w:rPr>
        <w:t>P</w:t>
      </w:r>
      <w:r w:rsidRPr="00A236B0">
        <w:rPr>
          <w:sz w:val="31"/>
          <w:szCs w:val="31"/>
        </w:rPr>
        <w:tab/>
      </w:r>
      <w:r w:rsidRPr="002C139E">
        <w:rPr>
          <w:sz w:val="32"/>
          <w:szCs w:val="32"/>
        </w:rPr>
        <w:t xml:space="preserve">The </w:t>
      </w:r>
      <w:r w:rsidRPr="002C139E">
        <w:rPr>
          <w:rStyle w:val="DivineName"/>
          <w:sz w:val="32"/>
          <w:szCs w:val="32"/>
        </w:rPr>
        <w:t>Lord</w:t>
      </w:r>
      <w:r w:rsidRPr="002C139E">
        <w:rPr>
          <w:sz w:val="32"/>
          <w:szCs w:val="32"/>
        </w:rPr>
        <w:t xml:space="preserve"> </w:t>
      </w:r>
      <w:proofErr w:type="gramStart"/>
      <w:r w:rsidRPr="002C139E">
        <w:rPr>
          <w:sz w:val="32"/>
          <w:szCs w:val="32"/>
        </w:rPr>
        <w:t>lifts up</w:t>
      </w:r>
      <w:proofErr w:type="gramEnd"/>
      <w:r w:rsidRPr="002C139E">
        <w:rPr>
          <w:sz w:val="32"/>
          <w:szCs w:val="32"/>
        </w:rPr>
        <w:t xml:space="preserve"> the humble;</w:t>
      </w:r>
      <w:r w:rsidRPr="002C139E">
        <w:rPr>
          <w:sz w:val="32"/>
          <w:szCs w:val="32"/>
        </w:rPr>
        <w:br/>
      </w:r>
      <w:r w:rsidRPr="002C139E">
        <w:rPr>
          <w:sz w:val="32"/>
          <w:szCs w:val="32"/>
        </w:rPr>
        <w:tab/>
      </w:r>
      <w:r>
        <w:rPr>
          <w:sz w:val="32"/>
          <w:szCs w:val="32"/>
        </w:rPr>
        <w:t xml:space="preserve">   </w:t>
      </w:r>
      <w:r w:rsidRPr="002C139E">
        <w:rPr>
          <w:sz w:val="32"/>
          <w:szCs w:val="32"/>
        </w:rPr>
        <w:t>he casts the wicked to the ground.</w:t>
      </w:r>
    </w:p>
    <w:p w14:paraId="1603FF12" w14:textId="77777777" w:rsidR="002C139E" w:rsidRDefault="002C139E"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2F18EDC" w14:textId="6DA60B14" w:rsidR="00246C2A" w:rsidRPr="00922D43" w:rsidRDefault="00246C2A"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922D43">
        <w:rPr>
          <w:rFonts w:ascii="Trebuchet MS" w:eastAsia="Times New Roman" w:hAnsi="Trebuchet MS" w:cs="Trebuchet MS"/>
          <w:b/>
          <w:bCs/>
          <w:color w:val="000000"/>
          <w:sz w:val="32"/>
          <w:szCs w:val="32"/>
        </w:rPr>
        <w:t>Kyrie</w:t>
      </w:r>
    </w:p>
    <w:p w14:paraId="2CD38994" w14:textId="2E06B8E9" w:rsidR="002C53B4" w:rsidRPr="00715D04" w:rsidRDefault="00246C2A" w:rsidP="00715D04">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8552309" wp14:editId="70F843A4">
            <wp:extent cx="6286500" cy="914400"/>
            <wp:effectExtent l="0" t="0" r="0" b="0"/>
            <wp:docPr id="1202442934" name="Picture 1202442934"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2442934" name="Picture 1202442934" descr="A music notes and a note&#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0228" cy="925124"/>
                    </a:xfrm>
                    <a:prstGeom prst="rect">
                      <a:avLst/>
                    </a:prstGeom>
                    <a:noFill/>
                    <a:ln>
                      <a:noFill/>
                    </a:ln>
                  </pic:spPr>
                </pic:pic>
              </a:graphicData>
            </a:graphic>
          </wp:inline>
        </w:drawing>
      </w:r>
    </w:p>
    <w:p w14:paraId="75FB0859" w14:textId="77777777" w:rsidR="002C139E" w:rsidRDefault="002C139E"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678DF0E" w14:textId="2E546031" w:rsidR="00AE32CE" w:rsidRPr="00246C2A" w:rsidRDefault="00AE32CE"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246C2A">
        <w:rPr>
          <w:rFonts w:ascii="Trebuchet MS" w:eastAsia="Times New Roman" w:hAnsi="Trebuchet MS" w:cs="Trebuchet MS"/>
          <w:b/>
          <w:bCs/>
          <w:color w:val="000000"/>
          <w:sz w:val="32"/>
          <w:szCs w:val="32"/>
        </w:rPr>
        <w:lastRenderedPageBreak/>
        <w:t>Gloria in Excelsis</w:t>
      </w:r>
    </w:p>
    <w:p w14:paraId="3611CFF0"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E262BDA" wp14:editId="482C9260">
            <wp:extent cx="6185535" cy="1130300"/>
            <wp:effectExtent l="0" t="0" r="0" b="0"/>
            <wp:docPr id="796170683" name="Picture 796170683" descr="A sheet music with notes and a smiley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170683" name="Picture 796170683" descr="A sheet music with notes and a smiley face&#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5535" cy="1130300"/>
                    </a:xfrm>
                    <a:prstGeom prst="rect">
                      <a:avLst/>
                    </a:prstGeom>
                    <a:noFill/>
                    <a:ln>
                      <a:noFill/>
                    </a:ln>
                  </pic:spPr>
                </pic:pic>
              </a:graphicData>
            </a:graphic>
          </wp:inline>
        </w:drawing>
      </w:r>
    </w:p>
    <w:p w14:paraId="6462F856" w14:textId="77777777" w:rsidR="00AE32CE" w:rsidRPr="00246C2A" w:rsidRDefault="00AE32CE" w:rsidP="00507197">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17C204D6" wp14:editId="0436DF99">
            <wp:extent cx="6196584" cy="1358900"/>
            <wp:effectExtent l="0" t="0" r="1270" b="0"/>
            <wp:docPr id="1615194663" name="Picture 1615194663"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194663" name="Picture 1615194663" descr="A sheet music with notes&#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7725" cy="1361343"/>
                    </a:xfrm>
                    <a:prstGeom prst="rect">
                      <a:avLst/>
                    </a:prstGeom>
                    <a:noFill/>
                    <a:ln>
                      <a:noFill/>
                    </a:ln>
                  </pic:spPr>
                </pic:pic>
              </a:graphicData>
            </a:graphic>
          </wp:inline>
        </w:drawing>
      </w:r>
    </w:p>
    <w:p w14:paraId="43DDE664"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2892C5F" wp14:editId="78D7A737">
            <wp:extent cx="6229350" cy="1384300"/>
            <wp:effectExtent l="0" t="0" r="6350" b="0"/>
            <wp:docPr id="469628984" name="Picture 469628984"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628984" name="Picture 469628984" descr="A sheet music with notes&#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32DC5A6D"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7F059C1" wp14:editId="2F876919">
            <wp:extent cx="6229350" cy="1384300"/>
            <wp:effectExtent l="0" t="0" r="6350" b="0"/>
            <wp:docPr id="1856841113" name="Picture 18568411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6841113" name="Picture 1856841113" descr="A close-up of a music note&#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55EA8458" w14:textId="77777777" w:rsidR="004F42DF" w:rsidRPr="001B4C89" w:rsidRDefault="004F42DF" w:rsidP="00715D04">
      <w:pPr>
        <w:pStyle w:val="Body"/>
        <w:ind w:left="0"/>
        <w:rPr>
          <w:sz w:val="16"/>
          <w:szCs w:val="16"/>
        </w:rPr>
      </w:pPr>
    </w:p>
    <w:p w14:paraId="7F8A40BA" w14:textId="77777777" w:rsidR="002C139E" w:rsidRDefault="002C139E" w:rsidP="002C139E">
      <w:pPr>
        <w:pStyle w:val="Caption"/>
        <w:rPr>
          <w:sz w:val="32"/>
          <w:szCs w:val="32"/>
        </w:rPr>
      </w:pPr>
    </w:p>
    <w:p w14:paraId="058C1EE0" w14:textId="04E27AB6" w:rsidR="002C139E" w:rsidRPr="002C139E" w:rsidRDefault="002C139E" w:rsidP="002C139E">
      <w:pPr>
        <w:pStyle w:val="Caption"/>
        <w:rPr>
          <w:sz w:val="32"/>
          <w:szCs w:val="32"/>
        </w:rPr>
      </w:pPr>
      <w:r w:rsidRPr="002C139E">
        <w:rPr>
          <w:sz w:val="32"/>
          <w:szCs w:val="32"/>
        </w:rPr>
        <w:t>Salutation and Collect of the Day</w:t>
      </w:r>
    </w:p>
    <w:p w14:paraId="6B892694" w14:textId="77777777" w:rsidR="002C139E" w:rsidRPr="002C139E" w:rsidRDefault="002C139E" w:rsidP="002C139E">
      <w:pPr>
        <w:pStyle w:val="LSBResponsorial"/>
        <w:rPr>
          <w:sz w:val="32"/>
          <w:szCs w:val="32"/>
        </w:rPr>
      </w:pPr>
      <w:r w:rsidRPr="002C139E">
        <w:rPr>
          <w:rStyle w:val="LSBSymbol"/>
          <w:sz w:val="32"/>
          <w:szCs w:val="32"/>
        </w:rPr>
        <w:t>P</w:t>
      </w:r>
      <w:r w:rsidRPr="002C139E">
        <w:rPr>
          <w:sz w:val="32"/>
          <w:szCs w:val="32"/>
        </w:rPr>
        <w:tab/>
        <w:t>The Lord be with you.</w:t>
      </w:r>
    </w:p>
    <w:p w14:paraId="0799E63E" w14:textId="77777777" w:rsidR="002C139E" w:rsidRPr="002C139E" w:rsidRDefault="002C139E" w:rsidP="002C139E">
      <w:pPr>
        <w:pStyle w:val="LSBResponsorial"/>
        <w:rPr>
          <w:sz w:val="32"/>
          <w:szCs w:val="32"/>
        </w:rPr>
      </w:pPr>
      <w:r w:rsidRPr="002C139E">
        <w:rPr>
          <w:rStyle w:val="LSBSymbol"/>
          <w:sz w:val="32"/>
          <w:szCs w:val="32"/>
        </w:rPr>
        <w:t>C</w:t>
      </w:r>
      <w:r w:rsidRPr="002C139E">
        <w:rPr>
          <w:sz w:val="32"/>
          <w:szCs w:val="32"/>
        </w:rPr>
        <w:tab/>
      </w:r>
      <w:r w:rsidRPr="002C139E">
        <w:rPr>
          <w:b/>
          <w:sz w:val="32"/>
          <w:szCs w:val="32"/>
        </w:rPr>
        <w:t>And also with you.</w:t>
      </w:r>
    </w:p>
    <w:p w14:paraId="36229059" w14:textId="77777777" w:rsidR="002C139E" w:rsidRPr="002C139E" w:rsidRDefault="002C139E" w:rsidP="002C139E">
      <w:pPr>
        <w:pStyle w:val="Body"/>
        <w:rPr>
          <w:sz w:val="32"/>
          <w:szCs w:val="32"/>
        </w:rPr>
      </w:pPr>
      <w:r w:rsidRPr="002C139E">
        <w:rPr>
          <w:sz w:val="32"/>
          <w:szCs w:val="32"/>
        </w:rPr>
        <w:t xml:space="preserve"> </w:t>
      </w:r>
    </w:p>
    <w:p w14:paraId="6708662B" w14:textId="77777777" w:rsidR="002C139E" w:rsidRPr="002C139E" w:rsidRDefault="002C139E" w:rsidP="002C139E">
      <w:pPr>
        <w:pStyle w:val="LSBResponsorial"/>
        <w:rPr>
          <w:sz w:val="32"/>
          <w:szCs w:val="32"/>
        </w:rPr>
      </w:pPr>
      <w:r w:rsidRPr="002C139E">
        <w:rPr>
          <w:rStyle w:val="LSBSymbol"/>
          <w:sz w:val="32"/>
          <w:szCs w:val="32"/>
        </w:rPr>
        <w:t>P</w:t>
      </w:r>
      <w:r w:rsidRPr="002C139E">
        <w:rPr>
          <w:sz w:val="32"/>
          <w:szCs w:val="32"/>
        </w:rPr>
        <w:tab/>
        <w:t>Let us pray.</w:t>
      </w:r>
    </w:p>
    <w:p w14:paraId="48447688" w14:textId="77777777" w:rsidR="002C139E" w:rsidRPr="002C139E" w:rsidRDefault="002C139E" w:rsidP="002C139E">
      <w:pPr>
        <w:pStyle w:val="LSBResponsorialContinued"/>
        <w:rPr>
          <w:sz w:val="32"/>
          <w:szCs w:val="32"/>
        </w:rPr>
      </w:pPr>
      <w:r w:rsidRPr="002C139E">
        <w:rPr>
          <w:sz w:val="32"/>
          <w:szCs w:val="32"/>
        </w:rPr>
        <w:t xml:space="preserve">Almighty God, </w:t>
      </w:r>
      <w:proofErr w:type="gramStart"/>
      <w:r w:rsidRPr="002C139E">
        <w:rPr>
          <w:sz w:val="32"/>
          <w:szCs w:val="32"/>
        </w:rPr>
        <w:t>You</w:t>
      </w:r>
      <w:proofErr w:type="gramEnd"/>
      <w:r w:rsidRPr="002C139E">
        <w:rPr>
          <w:sz w:val="32"/>
          <w:szCs w:val="32"/>
        </w:rPr>
        <w:t xml:space="preserve"> exalted Your Son to the place of all honor and authority. Enlighten our minds by Your Holy Spirit that, confessing Jesus as Lord, we may be led into all truth; through the same Jesus Christ, our Lord, who lives and reigns with You and the Holy Spirit, one God, now and forever.</w:t>
      </w:r>
    </w:p>
    <w:p w14:paraId="0584235D" w14:textId="77777777" w:rsidR="002C139E" w:rsidRPr="002C139E" w:rsidRDefault="002C139E" w:rsidP="002C139E">
      <w:pPr>
        <w:pStyle w:val="Body"/>
        <w:rPr>
          <w:sz w:val="32"/>
          <w:szCs w:val="32"/>
        </w:rPr>
      </w:pPr>
      <w:r w:rsidRPr="002C139E">
        <w:rPr>
          <w:sz w:val="32"/>
          <w:szCs w:val="32"/>
        </w:rPr>
        <w:t xml:space="preserve"> </w:t>
      </w:r>
    </w:p>
    <w:p w14:paraId="394D661A" w14:textId="77777777" w:rsidR="002C139E" w:rsidRPr="002C139E" w:rsidRDefault="002C139E" w:rsidP="002C139E">
      <w:pPr>
        <w:pStyle w:val="LSBResponsorial"/>
        <w:rPr>
          <w:sz w:val="32"/>
          <w:szCs w:val="32"/>
        </w:rPr>
      </w:pPr>
      <w:r w:rsidRPr="002C139E">
        <w:rPr>
          <w:rStyle w:val="LSBSymbol"/>
          <w:sz w:val="32"/>
          <w:szCs w:val="32"/>
        </w:rPr>
        <w:t>C</w:t>
      </w:r>
      <w:r w:rsidRPr="002C139E">
        <w:rPr>
          <w:sz w:val="32"/>
          <w:szCs w:val="32"/>
        </w:rPr>
        <w:tab/>
      </w:r>
      <w:r w:rsidRPr="002C139E">
        <w:rPr>
          <w:b/>
          <w:sz w:val="32"/>
          <w:szCs w:val="32"/>
        </w:rPr>
        <w:t>Amen.</w:t>
      </w:r>
    </w:p>
    <w:p w14:paraId="2C556D1B" w14:textId="77777777" w:rsidR="001B4C89" w:rsidRDefault="001B4C89" w:rsidP="009F1EBC">
      <w:pPr>
        <w:pStyle w:val="Rubric"/>
        <w:rPr>
          <w:sz w:val="28"/>
          <w:szCs w:val="28"/>
        </w:rPr>
      </w:pPr>
    </w:p>
    <w:p w14:paraId="35FDF98F" w14:textId="0F28D3E3" w:rsidR="00116E5C" w:rsidRPr="009F1EBC" w:rsidRDefault="00887981" w:rsidP="009F1EBC">
      <w:pPr>
        <w:pStyle w:val="Rubric"/>
        <w:rPr>
          <w:sz w:val="28"/>
          <w:szCs w:val="28"/>
        </w:rPr>
      </w:pPr>
      <w:r w:rsidRPr="00FC41CE">
        <w:rPr>
          <w:sz w:val="28"/>
          <w:szCs w:val="28"/>
        </w:rPr>
        <w:t>Sit</w:t>
      </w:r>
    </w:p>
    <w:p w14:paraId="18A92944" w14:textId="77777777" w:rsidR="002C139E" w:rsidRPr="002C139E" w:rsidRDefault="002C139E" w:rsidP="002C139E">
      <w:pPr>
        <w:pStyle w:val="Caption"/>
        <w:rPr>
          <w:sz w:val="32"/>
          <w:szCs w:val="32"/>
        </w:rPr>
      </w:pPr>
      <w:r w:rsidRPr="002C139E">
        <w:rPr>
          <w:sz w:val="32"/>
          <w:szCs w:val="32"/>
        </w:rPr>
        <w:lastRenderedPageBreak/>
        <w:t>Old Testament Reading</w:t>
      </w:r>
      <w:r w:rsidRPr="002C139E">
        <w:rPr>
          <w:sz w:val="32"/>
          <w:szCs w:val="32"/>
        </w:rPr>
        <w:tab/>
      </w:r>
      <w:r w:rsidRPr="002C139E">
        <w:rPr>
          <w:rStyle w:val="Subcaption"/>
          <w:b w:val="0"/>
          <w:sz w:val="32"/>
          <w:szCs w:val="32"/>
        </w:rPr>
        <w:t>Ezekiel 18:1–4, 25–32</w:t>
      </w:r>
    </w:p>
    <w:p w14:paraId="2CA0CA74" w14:textId="77777777" w:rsidR="002C139E" w:rsidRPr="002C139E" w:rsidRDefault="002C139E" w:rsidP="002C139E">
      <w:pPr>
        <w:pStyle w:val="Body"/>
        <w:rPr>
          <w:sz w:val="32"/>
          <w:szCs w:val="32"/>
        </w:rPr>
      </w:pPr>
      <w:r w:rsidRPr="002C139E">
        <w:rPr>
          <w:sz w:val="32"/>
          <w:szCs w:val="32"/>
        </w:rPr>
        <w:tab/>
      </w:r>
      <w:r w:rsidRPr="002C139E">
        <w:rPr>
          <w:rStyle w:val="VerseNumber"/>
          <w:sz w:val="32"/>
          <w:szCs w:val="32"/>
        </w:rPr>
        <w:t>1</w:t>
      </w:r>
      <w:r w:rsidRPr="002C139E">
        <w:rPr>
          <w:sz w:val="32"/>
          <w:szCs w:val="32"/>
        </w:rPr>
        <w:t xml:space="preserve">The word of the </w:t>
      </w:r>
      <w:r w:rsidRPr="002C139E">
        <w:rPr>
          <w:rStyle w:val="DivineName"/>
          <w:sz w:val="32"/>
          <w:szCs w:val="32"/>
        </w:rPr>
        <w:t>Lord</w:t>
      </w:r>
      <w:r w:rsidRPr="002C139E">
        <w:rPr>
          <w:sz w:val="32"/>
          <w:szCs w:val="32"/>
        </w:rPr>
        <w:t xml:space="preserve"> came to me: </w:t>
      </w:r>
      <w:r w:rsidRPr="002C139E">
        <w:rPr>
          <w:rStyle w:val="VerseNumber"/>
          <w:sz w:val="32"/>
          <w:szCs w:val="32"/>
        </w:rPr>
        <w:t>2</w:t>
      </w:r>
      <w:r w:rsidRPr="002C139E">
        <w:rPr>
          <w:sz w:val="32"/>
          <w:szCs w:val="32"/>
        </w:rPr>
        <w:t xml:space="preserve">“What do you mean by repeating this proverb concerning the land of Israel, ‘The fathers have eaten sour grapes, and the children’s teeth are set on edge’? </w:t>
      </w:r>
      <w:r w:rsidRPr="002C139E">
        <w:rPr>
          <w:rStyle w:val="VerseNumber"/>
          <w:sz w:val="32"/>
          <w:szCs w:val="32"/>
        </w:rPr>
        <w:t>3</w:t>
      </w:r>
      <w:r w:rsidRPr="002C139E">
        <w:rPr>
          <w:sz w:val="32"/>
          <w:szCs w:val="32"/>
        </w:rPr>
        <w:t xml:space="preserve">As I live, declares the Lord </w:t>
      </w:r>
      <w:r w:rsidRPr="002C139E">
        <w:rPr>
          <w:rStyle w:val="DivineName"/>
          <w:sz w:val="32"/>
          <w:szCs w:val="32"/>
        </w:rPr>
        <w:t>God</w:t>
      </w:r>
      <w:r w:rsidRPr="002C139E">
        <w:rPr>
          <w:sz w:val="32"/>
          <w:szCs w:val="32"/>
        </w:rPr>
        <w:t xml:space="preserve">, this proverb shall no more be used by you in Israel. </w:t>
      </w:r>
      <w:r w:rsidRPr="002C139E">
        <w:rPr>
          <w:rStyle w:val="VerseNumber"/>
          <w:sz w:val="32"/>
          <w:szCs w:val="32"/>
        </w:rPr>
        <w:t>4</w:t>
      </w:r>
      <w:r w:rsidRPr="002C139E">
        <w:rPr>
          <w:sz w:val="32"/>
          <w:szCs w:val="32"/>
        </w:rPr>
        <w:t>Behold, all souls are mine; the soul of the father as well as the soul of the son is mine: the soul who sins shall die. . . .</w:t>
      </w:r>
    </w:p>
    <w:p w14:paraId="2F839930" w14:textId="77777777" w:rsidR="002C139E" w:rsidRPr="002C139E" w:rsidRDefault="002C139E" w:rsidP="002C139E">
      <w:pPr>
        <w:pStyle w:val="Body"/>
        <w:rPr>
          <w:sz w:val="32"/>
          <w:szCs w:val="32"/>
        </w:rPr>
      </w:pPr>
      <w:r w:rsidRPr="002C139E">
        <w:rPr>
          <w:sz w:val="32"/>
          <w:szCs w:val="32"/>
        </w:rPr>
        <w:tab/>
      </w:r>
      <w:r w:rsidRPr="002C139E">
        <w:rPr>
          <w:rStyle w:val="VerseNumber"/>
          <w:sz w:val="32"/>
          <w:szCs w:val="32"/>
        </w:rPr>
        <w:t>25</w:t>
      </w:r>
      <w:r w:rsidRPr="002C139E">
        <w:rPr>
          <w:sz w:val="32"/>
          <w:szCs w:val="32"/>
        </w:rPr>
        <w:t xml:space="preserve">“Yet you say, ‘The way of the Lord is not just.’ Hear now, O house of Israel: Is my way not just? Is it not your ways that are not just? </w:t>
      </w:r>
      <w:r w:rsidRPr="002C139E">
        <w:rPr>
          <w:rStyle w:val="VerseNumber"/>
          <w:sz w:val="32"/>
          <w:szCs w:val="32"/>
        </w:rPr>
        <w:t>26</w:t>
      </w:r>
      <w:r w:rsidRPr="002C139E">
        <w:rPr>
          <w:sz w:val="32"/>
          <w:szCs w:val="32"/>
        </w:rPr>
        <w:t xml:space="preserve">When a righteous person turns away from his righteousness and does </w:t>
      </w:r>
      <w:proofErr w:type="gramStart"/>
      <w:r w:rsidRPr="002C139E">
        <w:rPr>
          <w:sz w:val="32"/>
          <w:szCs w:val="32"/>
        </w:rPr>
        <w:t>injustice,</w:t>
      </w:r>
      <w:proofErr w:type="gramEnd"/>
      <w:r w:rsidRPr="002C139E">
        <w:rPr>
          <w:sz w:val="32"/>
          <w:szCs w:val="32"/>
        </w:rPr>
        <w:t xml:space="preserve"> he shall die for it; for the injustice that he has done he shall die. </w:t>
      </w:r>
      <w:r w:rsidRPr="002C139E">
        <w:rPr>
          <w:rStyle w:val="VerseNumber"/>
          <w:sz w:val="32"/>
          <w:szCs w:val="32"/>
        </w:rPr>
        <w:t>27</w:t>
      </w:r>
      <w:r w:rsidRPr="002C139E">
        <w:rPr>
          <w:sz w:val="32"/>
          <w:szCs w:val="32"/>
        </w:rPr>
        <w:t xml:space="preserve">Again, when a wicked person turns away from the wickedness he has committed and does what is just and right, he shall save his life. </w:t>
      </w:r>
      <w:r w:rsidRPr="002C139E">
        <w:rPr>
          <w:rStyle w:val="VerseNumber"/>
          <w:sz w:val="32"/>
          <w:szCs w:val="32"/>
        </w:rPr>
        <w:t>28</w:t>
      </w:r>
      <w:r w:rsidRPr="002C139E">
        <w:rPr>
          <w:sz w:val="32"/>
          <w:szCs w:val="32"/>
        </w:rPr>
        <w:t xml:space="preserve">Because he considered and turned away from all the transgressions that he had committed, he shall surely live; he shall not die. </w:t>
      </w:r>
      <w:r w:rsidRPr="002C139E">
        <w:rPr>
          <w:rStyle w:val="VerseNumber"/>
          <w:sz w:val="32"/>
          <w:szCs w:val="32"/>
        </w:rPr>
        <w:t>29</w:t>
      </w:r>
      <w:r w:rsidRPr="002C139E">
        <w:rPr>
          <w:sz w:val="32"/>
          <w:szCs w:val="32"/>
        </w:rPr>
        <w:t>Yet the house of Israel says, ‘The way of the Lord is not just.’ O house of Israel, are my ways not just? Is it not your ways that are not just?</w:t>
      </w:r>
    </w:p>
    <w:p w14:paraId="66988021" w14:textId="77777777" w:rsidR="002C139E" w:rsidRPr="002C139E" w:rsidRDefault="002C139E" w:rsidP="002C139E">
      <w:pPr>
        <w:pStyle w:val="Body"/>
        <w:rPr>
          <w:sz w:val="32"/>
          <w:szCs w:val="32"/>
        </w:rPr>
      </w:pPr>
      <w:r w:rsidRPr="002C139E">
        <w:rPr>
          <w:sz w:val="32"/>
          <w:szCs w:val="32"/>
        </w:rPr>
        <w:tab/>
      </w:r>
      <w:r w:rsidRPr="002C139E">
        <w:rPr>
          <w:rStyle w:val="VerseNumber"/>
          <w:sz w:val="32"/>
          <w:szCs w:val="32"/>
        </w:rPr>
        <w:t>30</w:t>
      </w:r>
      <w:r w:rsidRPr="002C139E">
        <w:rPr>
          <w:sz w:val="32"/>
          <w:szCs w:val="32"/>
        </w:rPr>
        <w:t>“</w:t>
      </w:r>
      <w:proofErr w:type="gramStart"/>
      <w:r w:rsidRPr="002C139E">
        <w:rPr>
          <w:sz w:val="32"/>
          <w:szCs w:val="32"/>
        </w:rPr>
        <w:t>Therefore</w:t>
      </w:r>
      <w:proofErr w:type="gramEnd"/>
      <w:r w:rsidRPr="002C139E">
        <w:rPr>
          <w:sz w:val="32"/>
          <w:szCs w:val="32"/>
        </w:rPr>
        <w:t xml:space="preserve"> I will judge you, O house of Israel, </w:t>
      </w:r>
      <w:proofErr w:type="gramStart"/>
      <w:r w:rsidRPr="002C139E">
        <w:rPr>
          <w:sz w:val="32"/>
          <w:szCs w:val="32"/>
        </w:rPr>
        <w:t>every one</w:t>
      </w:r>
      <w:proofErr w:type="gramEnd"/>
      <w:r w:rsidRPr="002C139E">
        <w:rPr>
          <w:sz w:val="32"/>
          <w:szCs w:val="32"/>
        </w:rPr>
        <w:t xml:space="preserve"> according to his ways, declares the Lord </w:t>
      </w:r>
      <w:r w:rsidRPr="002C139E">
        <w:rPr>
          <w:rStyle w:val="DivineName"/>
          <w:sz w:val="32"/>
          <w:szCs w:val="32"/>
        </w:rPr>
        <w:t>God</w:t>
      </w:r>
      <w:r w:rsidRPr="002C139E">
        <w:rPr>
          <w:sz w:val="32"/>
          <w:szCs w:val="32"/>
        </w:rPr>
        <w:t xml:space="preserve">. Repent and turn from all your transgressions, lest iniquity be your ruin. </w:t>
      </w:r>
      <w:r w:rsidRPr="002C139E">
        <w:rPr>
          <w:rStyle w:val="VerseNumber"/>
          <w:sz w:val="32"/>
          <w:szCs w:val="32"/>
        </w:rPr>
        <w:t>31</w:t>
      </w:r>
      <w:r w:rsidRPr="002C139E">
        <w:rPr>
          <w:sz w:val="32"/>
          <w:szCs w:val="32"/>
        </w:rPr>
        <w:t xml:space="preserve">Cast away from you all the transgressions that you have </w:t>
      </w:r>
      <w:proofErr w:type="gramStart"/>
      <w:r w:rsidRPr="002C139E">
        <w:rPr>
          <w:sz w:val="32"/>
          <w:szCs w:val="32"/>
        </w:rPr>
        <w:t>committed, and</w:t>
      </w:r>
      <w:proofErr w:type="gramEnd"/>
      <w:r w:rsidRPr="002C139E">
        <w:rPr>
          <w:sz w:val="32"/>
          <w:szCs w:val="32"/>
        </w:rPr>
        <w:t xml:space="preserve"> make yourselves a new heart and a new spirit! Why will you die, O house of Israel? </w:t>
      </w:r>
      <w:r w:rsidRPr="002C139E">
        <w:rPr>
          <w:rStyle w:val="VerseNumber"/>
          <w:sz w:val="32"/>
          <w:szCs w:val="32"/>
        </w:rPr>
        <w:t>32</w:t>
      </w:r>
      <w:r w:rsidRPr="002C139E">
        <w:rPr>
          <w:sz w:val="32"/>
          <w:szCs w:val="32"/>
        </w:rPr>
        <w:t xml:space="preserve">For I have no pleasure in the death of anyone, declares the Lord </w:t>
      </w:r>
      <w:r w:rsidRPr="002C139E">
        <w:rPr>
          <w:rStyle w:val="DivineName"/>
          <w:sz w:val="32"/>
          <w:szCs w:val="32"/>
        </w:rPr>
        <w:t>God</w:t>
      </w:r>
      <w:r w:rsidRPr="002C139E">
        <w:rPr>
          <w:sz w:val="32"/>
          <w:szCs w:val="32"/>
        </w:rPr>
        <w:t xml:space="preserve">; </w:t>
      </w:r>
      <w:proofErr w:type="gramStart"/>
      <w:r w:rsidRPr="002C139E">
        <w:rPr>
          <w:sz w:val="32"/>
          <w:szCs w:val="32"/>
        </w:rPr>
        <w:t>so</w:t>
      </w:r>
      <w:proofErr w:type="gramEnd"/>
      <w:r w:rsidRPr="002C139E">
        <w:rPr>
          <w:sz w:val="32"/>
          <w:szCs w:val="32"/>
        </w:rPr>
        <w:t xml:space="preserve"> turn, and live.”</w:t>
      </w:r>
    </w:p>
    <w:p w14:paraId="03786CF3" w14:textId="77777777" w:rsidR="002C139E" w:rsidRPr="002C139E" w:rsidRDefault="002C139E" w:rsidP="002C139E">
      <w:pPr>
        <w:pStyle w:val="Body"/>
        <w:rPr>
          <w:sz w:val="32"/>
          <w:szCs w:val="32"/>
        </w:rPr>
      </w:pPr>
      <w:r w:rsidRPr="002C139E">
        <w:rPr>
          <w:sz w:val="32"/>
          <w:szCs w:val="32"/>
        </w:rPr>
        <w:t xml:space="preserve"> </w:t>
      </w:r>
    </w:p>
    <w:p w14:paraId="3DF85C87" w14:textId="77777777" w:rsidR="002C139E" w:rsidRPr="002C139E" w:rsidRDefault="002C139E" w:rsidP="002C139E">
      <w:pPr>
        <w:pStyle w:val="LSBResponsorial"/>
        <w:rPr>
          <w:sz w:val="32"/>
          <w:szCs w:val="32"/>
        </w:rPr>
      </w:pPr>
      <w:r w:rsidRPr="002C139E">
        <w:rPr>
          <w:rStyle w:val="LSBSymbol"/>
          <w:sz w:val="32"/>
          <w:szCs w:val="32"/>
        </w:rPr>
        <w:t>A</w:t>
      </w:r>
      <w:r w:rsidRPr="002C139E">
        <w:rPr>
          <w:sz w:val="32"/>
          <w:szCs w:val="32"/>
        </w:rPr>
        <w:tab/>
        <w:t>This is the Word of the Lord.</w:t>
      </w:r>
    </w:p>
    <w:p w14:paraId="7C026DFF" w14:textId="77777777" w:rsidR="002C139E" w:rsidRPr="002C139E" w:rsidRDefault="002C139E" w:rsidP="002C139E">
      <w:pPr>
        <w:pStyle w:val="LSBResponsorial"/>
        <w:rPr>
          <w:sz w:val="32"/>
          <w:szCs w:val="32"/>
        </w:rPr>
      </w:pPr>
      <w:r w:rsidRPr="002C139E">
        <w:rPr>
          <w:rStyle w:val="LSBSymbol"/>
          <w:sz w:val="32"/>
          <w:szCs w:val="32"/>
        </w:rPr>
        <w:t>C</w:t>
      </w:r>
      <w:r w:rsidRPr="002C139E">
        <w:rPr>
          <w:sz w:val="32"/>
          <w:szCs w:val="32"/>
        </w:rPr>
        <w:tab/>
      </w:r>
      <w:r w:rsidRPr="002C139E">
        <w:rPr>
          <w:b/>
          <w:sz w:val="32"/>
          <w:szCs w:val="32"/>
        </w:rPr>
        <w:t>Thanks be to God.</w:t>
      </w:r>
    </w:p>
    <w:p w14:paraId="51C7E4F6" w14:textId="77777777" w:rsidR="00D43ED7" w:rsidRDefault="00D43ED7" w:rsidP="00D43ED7">
      <w:pPr>
        <w:pStyle w:val="Body"/>
        <w:ind w:left="0"/>
      </w:pPr>
    </w:p>
    <w:p w14:paraId="54682E38" w14:textId="77777777" w:rsidR="002C139E" w:rsidRPr="002C139E" w:rsidRDefault="002C139E" w:rsidP="002C139E">
      <w:pPr>
        <w:pStyle w:val="Caption"/>
        <w:rPr>
          <w:sz w:val="32"/>
          <w:szCs w:val="32"/>
        </w:rPr>
      </w:pPr>
      <w:r w:rsidRPr="002C139E">
        <w:rPr>
          <w:sz w:val="32"/>
          <w:szCs w:val="32"/>
        </w:rPr>
        <w:t>Epistle</w:t>
      </w:r>
      <w:r w:rsidRPr="002C139E">
        <w:rPr>
          <w:sz w:val="32"/>
          <w:szCs w:val="32"/>
        </w:rPr>
        <w:tab/>
      </w:r>
      <w:r w:rsidRPr="002C139E">
        <w:rPr>
          <w:rStyle w:val="Subcaption"/>
          <w:b w:val="0"/>
          <w:sz w:val="32"/>
          <w:szCs w:val="32"/>
        </w:rPr>
        <w:t>Philippians 2:1–4, 14–18</w:t>
      </w:r>
    </w:p>
    <w:p w14:paraId="3BC21048" w14:textId="77777777" w:rsidR="002C139E" w:rsidRPr="002C139E" w:rsidRDefault="002C139E" w:rsidP="002C139E">
      <w:pPr>
        <w:pStyle w:val="Body"/>
        <w:rPr>
          <w:sz w:val="32"/>
          <w:szCs w:val="32"/>
        </w:rPr>
      </w:pPr>
      <w:r w:rsidRPr="002C139E">
        <w:rPr>
          <w:sz w:val="32"/>
          <w:szCs w:val="32"/>
        </w:rPr>
        <w:tab/>
      </w:r>
      <w:r w:rsidRPr="002C139E">
        <w:rPr>
          <w:rStyle w:val="VerseNumber"/>
          <w:sz w:val="32"/>
          <w:szCs w:val="32"/>
        </w:rPr>
        <w:t>1</w:t>
      </w:r>
      <w:r w:rsidRPr="002C139E">
        <w:rPr>
          <w:sz w:val="32"/>
          <w:szCs w:val="32"/>
        </w:rPr>
        <w:t xml:space="preserve">If there is any encouragement in Christ, any comfort from love, any participation in the Spirit, any affection and sympathy, </w:t>
      </w:r>
      <w:r w:rsidRPr="002C139E">
        <w:rPr>
          <w:rStyle w:val="VerseNumber"/>
          <w:sz w:val="32"/>
          <w:szCs w:val="32"/>
        </w:rPr>
        <w:t>2</w:t>
      </w:r>
      <w:r w:rsidRPr="002C139E">
        <w:rPr>
          <w:sz w:val="32"/>
          <w:szCs w:val="32"/>
        </w:rPr>
        <w:t xml:space="preserve">complete my joy by being of the same mind, having the same love, being in full accord and of one mind. </w:t>
      </w:r>
      <w:r w:rsidRPr="002C139E">
        <w:rPr>
          <w:rStyle w:val="VerseNumber"/>
          <w:sz w:val="32"/>
          <w:szCs w:val="32"/>
        </w:rPr>
        <w:t>3</w:t>
      </w:r>
      <w:r w:rsidRPr="002C139E">
        <w:rPr>
          <w:sz w:val="32"/>
          <w:szCs w:val="32"/>
        </w:rPr>
        <w:t xml:space="preserve">Do nothing from rivalry or conceit, but in humility count others more significant than yourselves. </w:t>
      </w:r>
      <w:r w:rsidRPr="002C139E">
        <w:rPr>
          <w:rStyle w:val="VerseNumber"/>
          <w:sz w:val="32"/>
          <w:szCs w:val="32"/>
        </w:rPr>
        <w:t>4</w:t>
      </w:r>
      <w:r w:rsidRPr="002C139E">
        <w:rPr>
          <w:sz w:val="32"/>
          <w:szCs w:val="32"/>
        </w:rPr>
        <w:t>Let each of you look not only to his own interests, but also to the interests of others. . . .</w:t>
      </w:r>
    </w:p>
    <w:p w14:paraId="1EF77040" w14:textId="77777777" w:rsidR="002C139E" w:rsidRPr="002C139E" w:rsidRDefault="002C139E" w:rsidP="002C139E">
      <w:pPr>
        <w:pStyle w:val="Body"/>
        <w:rPr>
          <w:sz w:val="32"/>
          <w:szCs w:val="32"/>
        </w:rPr>
      </w:pPr>
      <w:r w:rsidRPr="002C139E">
        <w:rPr>
          <w:sz w:val="32"/>
          <w:szCs w:val="32"/>
        </w:rPr>
        <w:tab/>
      </w:r>
      <w:r w:rsidRPr="002C139E">
        <w:rPr>
          <w:rStyle w:val="VerseNumber"/>
          <w:sz w:val="32"/>
          <w:szCs w:val="32"/>
        </w:rPr>
        <w:t>14</w:t>
      </w:r>
      <w:r w:rsidRPr="002C139E">
        <w:rPr>
          <w:sz w:val="32"/>
          <w:szCs w:val="32"/>
        </w:rPr>
        <w:t xml:space="preserve">Do all things without grumbling or questioning, </w:t>
      </w:r>
      <w:r w:rsidRPr="002C139E">
        <w:rPr>
          <w:rStyle w:val="VerseNumber"/>
          <w:sz w:val="32"/>
          <w:szCs w:val="32"/>
        </w:rPr>
        <w:t>15</w:t>
      </w:r>
      <w:r w:rsidRPr="002C139E">
        <w:rPr>
          <w:sz w:val="32"/>
          <w:szCs w:val="32"/>
        </w:rPr>
        <w:t xml:space="preserve">that you may be blameless and innocent, children of God without blemish in the midst of a crooked and twisted generation, among whom you shine as lights in the world, </w:t>
      </w:r>
      <w:r w:rsidRPr="002C139E">
        <w:rPr>
          <w:rStyle w:val="VerseNumber"/>
          <w:sz w:val="32"/>
          <w:szCs w:val="32"/>
        </w:rPr>
        <w:t>16</w:t>
      </w:r>
      <w:r w:rsidRPr="002C139E">
        <w:rPr>
          <w:sz w:val="32"/>
          <w:szCs w:val="32"/>
        </w:rPr>
        <w:t xml:space="preserve">holding fast to the word of life, so that in the day of Christ I may </w:t>
      </w:r>
      <w:r w:rsidRPr="002C139E">
        <w:rPr>
          <w:sz w:val="32"/>
          <w:szCs w:val="32"/>
        </w:rPr>
        <w:lastRenderedPageBreak/>
        <w:t xml:space="preserve">be proud that I did not run in vain or labor in vain. </w:t>
      </w:r>
      <w:r w:rsidRPr="002C139E">
        <w:rPr>
          <w:rStyle w:val="VerseNumber"/>
          <w:sz w:val="32"/>
          <w:szCs w:val="32"/>
        </w:rPr>
        <w:t>17</w:t>
      </w:r>
      <w:r w:rsidRPr="002C139E">
        <w:rPr>
          <w:sz w:val="32"/>
          <w:szCs w:val="32"/>
        </w:rPr>
        <w:t xml:space="preserve">Even if I am to be poured out as a drink offering upon the sacrificial offering of your faith, I am glad and rejoice with you all. </w:t>
      </w:r>
      <w:r w:rsidRPr="002C139E">
        <w:rPr>
          <w:rStyle w:val="VerseNumber"/>
          <w:sz w:val="32"/>
          <w:szCs w:val="32"/>
        </w:rPr>
        <w:t>18</w:t>
      </w:r>
      <w:r w:rsidRPr="002C139E">
        <w:rPr>
          <w:sz w:val="32"/>
          <w:szCs w:val="32"/>
        </w:rPr>
        <w:t>Likewise you also should be glad and rejoice with me.</w:t>
      </w:r>
    </w:p>
    <w:p w14:paraId="159A15C7" w14:textId="77777777" w:rsidR="002C139E" w:rsidRPr="002C139E" w:rsidRDefault="002C139E" w:rsidP="002C139E">
      <w:pPr>
        <w:pStyle w:val="Body"/>
        <w:rPr>
          <w:sz w:val="32"/>
          <w:szCs w:val="32"/>
        </w:rPr>
      </w:pPr>
      <w:r w:rsidRPr="002C139E">
        <w:rPr>
          <w:sz w:val="32"/>
          <w:szCs w:val="32"/>
        </w:rPr>
        <w:t xml:space="preserve"> </w:t>
      </w:r>
    </w:p>
    <w:p w14:paraId="5342348E" w14:textId="77777777" w:rsidR="002C139E" w:rsidRPr="002C139E" w:rsidRDefault="002C139E" w:rsidP="002C139E">
      <w:pPr>
        <w:pStyle w:val="LSBResponsorial"/>
        <w:rPr>
          <w:sz w:val="32"/>
          <w:szCs w:val="32"/>
        </w:rPr>
      </w:pPr>
      <w:r w:rsidRPr="002C139E">
        <w:rPr>
          <w:rStyle w:val="LSBSymbol"/>
          <w:sz w:val="32"/>
          <w:szCs w:val="32"/>
        </w:rPr>
        <w:t>A</w:t>
      </w:r>
      <w:r w:rsidRPr="002C139E">
        <w:rPr>
          <w:sz w:val="32"/>
          <w:szCs w:val="32"/>
        </w:rPr>
        <w:tab/>
        <w:t>This is the Word of the Lord.</w:t>
      </w:r>
    </w:p>
    <w:p w14:paraId="2DE70D72" w14:textId="77777777" w:rsidR="002C139E" w:rsidRPr="002C139E" w:rsidRDefault="002C139E" w:rsidP="002C139E">
      <w:pPr>
        <w:pStyle w:val="LSBResponsorial"/>
        <w:rPr>
          <w:sz w:val="32"/>
          <w:szCs w:val="32"/>
        </w:rPr>
      </w:pPr>
      <w:r w:rsidRPr="002C139E">
        <w:rPr>
          <w:rStyle w:val="LSBSymbol"/>
          <w:sz w:val="32"/>
          <w:szCs w:val="32"/>
        </w:rPr>
        <w:t>C</w:t>
      </w:r>
      <w:r w:rsidRPr="002C139E">
        <w:rPr>
          <w:sz w:val="32"/>
          <w:szCs w:val="32"/>
        </w:rPr>
        <w:tab/>
      </w:r>
      <w:r w:rsidRPr="002C139E">
        <w:rPr>
          <w:b/>
          <w:sz w:val="32"/>
          <w:szCs w:val="32"/>
        </w:rPr>
        <w:t>Thanks be to God.</w:t>
      </w:r>
    </w:p>
    <w:p w14:paraId="76F4CC14" w14:textId="77777777" w:rsidR="004F42DF" w:rsidRDefault="004F42DF" w:rsidP="004F42DF">
      <w:pPr>
        <w:pStyle w:val="Body"/>
      </w:pPr>
    </w:p>
    <w:p w14:paraId="635B5A50" w14:textId="38CDACAA" w:rsidR="00FB3C60" w:rsidRPr="006A4341" w:rsidRDefault="00246C2A" w:rsidP="0076136C">
      <w:pPr>
        <w:widowControl w:val="0"/>
        <w:autoSpaceDE w:val="0"/>
        <w:autoSpaceDN w:val="0"/>
        <w:adjustRightInd w:val="0"/>
        <w:rPr>
          <w:rFonts w:ascii="Times New Roman" w:eastAsia="Times New Roman" w:hAnsi="Times New Roman"/>
          <w:i/>
          <w:iCs/>
          <w:color w:val="000000"/>
          <w:sz w:val="26"/>
          <w:szCs w:val="26"/>
        </w:rPr>
      </w:pPr>
      <w:r w:rsidRPr="006A4341">
        <w:rPr>
          <w:rFonts w:ascii="Times New Roman" w:eastAsia="Times New Roman" w:hAnsi="Times New Roman"/>
          <w:i/>
          <w:iCs/>
          <w:color w:val="000000"/>
          <w:sz w:val="26"/>
          <w:szCs w:val="26"/>
        </w:rPr>
        <w:t>Stand</w:t>
      </w:r>
    </w:p>
    <w:p w14:paraId="75F77BF6" w14:textId="77777777" w:rsidR="00045578" w:rsidRPr="00C92052" w:rsidRDefault="00045578" w:rsidP="00045578">
      <w:pPr>
        <w:widowControl w:val="0"/>
        <w:autoSpaceDE w:val="0"/>
        <w:autoSpaceDN w:val="0"/>
        <w:adjustRightInd w:val="0"/>
        <w:rPr>
          <w:rFonts w:ascii="Times New Roman" w:eastAsia="Times New Roman" w:hAnsi="Times New Roman"/>
          <w:i/>
          <w:iCs/>
          <w:color w:val="000000"/>
        </w:rPr>
      </w:pPr>
    </w:p>
    <w:p w14:paraId="6E3BB4EA" w14:textId="13CD9F1E" w:rsidR="006A4341" w:rsidRPr="001752A4" w:rsidRDefault="006A4341" w:rsidP="006A4341">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t>Alleluia and Verse</w:t>
      </w:r>
    </w:p>
    <w:p w14:paraId="03987969"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65479A20" wp14:editId="10307F11">
            <wp:extent cx="6223000" cy="812800"/>
            <wp:effectExtent l="0" t="0" r="0" b="0"/>
            <wp:docPr id="924377182" name="Picture 92437718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377182" name="Picture 924377182" descr="A black and white image of a musical note&#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1630" cy="823070"/>
                    </a:xfrm>
                    <a:prstGeom prst="rect">
                      <a:avLst/>
                    </a:prstGeom>
                    <a:noFill/>
                    <a:ln>
                      <a:noFill/>
                    </a:ln>
                  </pic:spPr>
                </pic:pic>
              </a:graphicData>
            </a:graphic>
          </wp:inline>
        </w:drawing>
      </w:r>
    </w:p>
    <w:p w14:paraId="0B766320"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92008AF" wp14:editId="5BCADA95">
            <wp:extent cx="5956300" cy="876300"/>
            <wp:effectExtent l="0" t="0" r="0" b="0"/>
            <wp:docPr id="1584246536" name="Picture 1584246536"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4246536" name="Picture 1584246536" descr="A close-up of a music note&#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60303" cy="891601"/>
                    </a:xfrm>
                    <a:prstGeom prst="rect">
                      <a:avLst/>
                    </a:prstGeom>
                    <a:noFill/>
                    <a:ln>
                      <a:noFill/>
                    </a:ln>
                  </pic:spPr>
                </pic:pic>
              </a:graphicData>
            </a:graphic>
          </wp:inline>
        </w:drawing>
      </w:r>
    </w:p>
    <w:p w14:paraId="57C57C05"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D6B4076" wp14:editId="3751E4FF">
            <wp:extent cx="5956300" cy="914400"/>
            <wp:effectExtent l="0" t="0" r="0" b="0"/>
            <wp:docPr id="109958032" name="Picture 10995803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58032" name="Picture 109958032" descr="A close-up of a music note&#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98328" cy="920852"/>
                    </a:xfrm>
                    <a:prstGeom prst="rect">
                      <a:avLst/>
                    </a:prstGeom>
                    <a:noFill/>
                    <a:ln>
                      <a:noFill/>
                    </a:ln>
                  </pic:spPr>
                </pic:pic>
              </a:graphicData>
            </a:graphic>
          </wp:inline>
        </w:drawing>
      </w:r>
    </w:p>
    <w:p w14:paraId="70036F19" w14:textId="29047607" w:rsidR="00672C5E" w:rsidRPr="00F47952" w:rsidRDefault="006A4341" w:rsidP="00F47952">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91A88EE" wp14:editId="7FC4ADF1">
            <wp:extent cx="6223000" cy="990600"/>
            <wp:effectExtent l="0" t="0" r="0" b="0"/>
            <wp:docPr id="2071206652" name="Picture 207120665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1206652" name="Picture 2071206652" descr="A close-up of a music note&#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14455" cy="1005158"/>
                    </a:xfrm>
                    <a:prstGeom prst="rect">
                      <a:avLst/>
                    </a:prstGeom>
                    <a:noFill/>
                    <a:ln>
                      <a:noFill/>
                    </a:ln>
                  </pic:spPr>
                </pic:pic>
              </a:graphicData>
            </a:graphic>
          </wp:inline>
        </w:drawing>
      </w:r>
    </w:p>
    <w:p w14:paraId="3544BC9C" w14:textId="77777777" w:rsidR="00F47952" w:rsidRDefault="00F47952" w:rsidP="00FA437A">
      <w:pPr>
        <w:pStyle w:val="Caption"/>
        <w:rPr>
          <w:sz w:val="32"/>
          <w:szCs w:val="32"/>
        </w:rPr>
      </w:pPr>
    </w:p>
    <w:p w14:paraId="47CE043F" w14:textId="77777777" w:rsidR="002C139E" w:rsidRPr="002C139E" w:rsidRDefault="002C139E" w:rsidP="002C139E">
      <w:pPr>
        <w:pStyle w:val="Caption"/>
        <w:rPr>
          <w:sz w:val="32"/>
          <w:szCs w:val="32"/>
        </w:rPr>
      </w:pPr>
      <w:r w:rsidRPr="002C139E">
        <w:rPr>
          <w:sz w:val="32"/>
          <w:szCs w:val="32"/>
        </w:rPr>
        <w:t>Holy Gospel</w:t>
      </w:r>
      <w:r w:rsidRPr="002C139E">
        <w:rPr>
          <w:sz w:val="32"/>
          <w:szCs w:val="32"/>
        </w:rPr>
        <w:tab/>
      </w:r>
      <w:r w:rsidRPr="002C139E">
        <w:rPr>
          <w:rStyle w:val="Subcaption"/>
          <w:b w:val="0"/>
          <w:sz w:val="32"/>
          <w:szCs w:val="32"/>
        </w:rPr>
        <w:t>Matthew 21:23–27</w:t>
      </w:r>
    </w:p>
    <w:p w14:paraId="4585B09A" w14:textId="77777777" w:rsidR="002C139E" w:rsidRPr="002C139E" w:rsidRDefault="002C139E" w:rsidP="002C139E">
      <w:pPr>
        <w:pStyle w:val="LSBResponsorial"/>
        <w:rPr>
          <w:sz w:val="32"/>
          <w:szCs w:val="32"/>
        </w:rPr>
      </w:pPr>
      <w:r w:rsidRPr="002C139E">
        <w:rPr>
          <w:rStyle w:val="LSBSymbol"/>
          <w:sz w:val="32"/>
          <w:szCs w:val="32"/>
        </w:rPr>
        <w:t>P</w:t>
      </w:r>
      <w:r w:rsidRPr="002C139E">
        <w:rPr>
          <w:sz w:val="32"/>
          <w:szCs w:val="32"/>
        </w:rPr>
        <w:tab/>
        <w:t>The Holy Gospel according to St. Matthew, the twenty-first chapter.</w:t>
      </w:r>
    </w:p>
    <w:p w14:paraId="34D4DFA9" w14:textId="77777777" w:rsidR="002C139E" w:rsidRPr="002C139E" w:rsidRDefault="002C139E" w:rsidP="002C139E">
      <w:pPr>
        <w:pStyle w:val="LSBResponsorial"/>
        <w:rPr>
          <w:sz w:val="32"/>
          <w:szCs w:val="32"/>
        </w:rPr>
      </w:pPr>
      <w:r w:rsidRPr="002C139E">
        <w:rPr>
          <w:rStyle w:val="LSBSymbol"/>
          <w:sz w:val="32"/>
          <w:szCs w:val="32"/>
        </w:rPr>
        <w:t>C</w:t>
      </w:r>
      <w:r w:rsidRPr="002C139E">
        <w:rPr>
          <w:sz w:val="32"/>
          <w:szCs w:val="32"/>
        </w:rPr>
        <w:tab/>
      </w:r>
      <w:r w:rsidRPr="002C139E">
        <w:rPr>
          <w:b/>
          <w:sz w:val="32"/>
          <w:szCs w:val="32"/>
        </w:rPr>
        <w:t>Glory to You, O Lord.</w:t>
      </w:r>
    </w:p>
    <w:p w14:paraId="65951675" w14:textId="77777777" w:rsidR="002C139E" w:rsidRPr="002C139E" w:rsidRDefault="002C139E" w:rsidP="002C139E">
      <w:pPr>
        <w:pStyle w:val="Body"/>
        <w:rPr>
          <w:sz w:val="32"/>
          <w:szCs w:val="32"/>
        </w:rPr>
      </w:pPr>
      <w:r w:rsidRPr="002C139E">
        <w:rPr>
          <w:sz w:val="32"/>
          <w:szCs w:val="32"/>
        </w:rPr>
        <w:t xml:space="preserve"> </w:t>
      </w:r>
    </w:p>
    <w:p w14:paraId="238B6BF5" w14:textId="77777777" w:rsidR="002C139E" w:rsidRPr="002C139E" w:rsidRDefault="002C139E" w:rsidP="002C139E">
      <w:pPr>
        <w:pStyle w:val="Body"/>
        <w:rPr>
          <w:sz w:val="32"/>
          <w:szCs w:val="32"/>
        </w:rPr>
      </w:pPr>
      <w:r w:rsidRPr="002C139E">
        <w:rPr>
          <w:sz w:val="32"/>
          <w:szCs w:val="32"/>
        </w:rPr>
        <w:tab/>
      </w:r>
      <w:r w:rsidRPr="002C139E">
        <w:rPr>
          <w:rStyle w:val="VerseNumber"/>
          <w:sz w:val="32"/>
          <w:szCs w:val="32"/>
        </w:rPr>
        <w:t>23</w:t>
      </w:r>
      <w:r w:rsidRPr="002C139E">
        <w:rPr>
          <w:sz w:val="32"/>
          <w:szCs w:val="32"/>
        </w:rPr>
        <w:t xml:space="preserve">When [Jesus] entered the temple, the chief priests and the elders of the people came up to him as he was teaching, and said, “By what authority are you doing these things, and who gave you this authority?” </w:t>
      </w:r>
      <w:r w:rsidRPr="002C139E">
        <w:rPr>
          <w:rStyle w:val="VerseNumber"/>
          <w:sz w:val="32"/>
          <w:szCs w:val="32"/>
        </w:rPr>
        <w:t>24</w:t>
      </w:r>
      <w:r w:rsidRPr="002C139E">
        <w:rPr>
          <w:sz w:val="32"/>
          <w:szCs w:val="32"/>
        </w:rPr>
        <w:t xml:space="preserve">Jesus answered them, “I also will ask you one question, and if you tell me the answer, then I also will tell you by what authority I do these things. </w:t>
      </w:r>
      <w:r w:rsidRPr="002C139E">
        <w:rPr>
          <w:rStyle w:val="VerseNumber"/>
          <w:sz w:val="32"/>
          <w:szCs w:val="32"/>
        </w:rPr>
        <w:t>25</w:t>
      </w:r>
      <w:r w:rsidRPr="002C139E">
        <w:rPr>
          <w:sz w:val="32"/>
          <w:szCs w:val="32"/>
        </w:rPr>
        <w:t xml:space="preserve">The baptism of John, from where did it come? From heaven or from man?” And they discussed it among themselves, saying, “If we say, ‘From heaven,’ he will say to us, ‘Why then did you not believe him?’ </w:t>
      </w:r>
      <w:r w:rsidRPr="002C139E">
        <w:rPr>
          <w:rStyle w:val="VerseNumber"/>
          <w:sz w:val="32"/>
          <w:szCs w:val="32"/>
        </w:rPr>
        <w:t>26</w:t>
      </w:r>
      <w:r w:rsidRPr="002C139E">
        <w:rPr>
          <w:sz w:val="32"/>
          <w:szCs w:val="32"/>
        </w:rPr>
        <w:t xml:space="preserve">But if we </w:t>
      </w:r>
      <w:r w:rsidRPr="002C139E">
        <w:rPr>
          <w:sz w:val="32"/>
          <w:szCs w:val="32"/>
        </w:rPr>
        <w:lastRenderedPageBreak/>
        <w:t xml:space="preserve">say, ‘From man,’ we are afraid of the crowd, for they all hold that John was a prophet.” </w:t>
      </w:r>
      <w:r w:rsidRPr="002C139E">
        <w:rPr>
          <w:rStyle w:val="VerseNumber"/>
          <w:sz w:val="32"/>
          <w:szCs w:val="32"/>
        </w:rPr>
        <w:t>27</w:t>
      </w:r>
      <w:r w:rsidRPr="002C139E">
        <w:rPr>
          <w:sz w:val="32"/>
          <w:szCs w:val="32"/>
        </w:rPr>
        <w:t>So they answered Jesus, “We do not know.” And he said to them, “Neither will I tell you by what authority I do these things.”</w:t>
      </w:r>
    </w:p>
    <w:p w14:paraId="36B96D99" w14:textId="77777777" w:rsidR="002C139E" w:rsidRPr="002C139E" w:rsidRDefault="002C139E" w:rsidP="002C139E">
      <w:pPr>
        <w:pStyle w:val="Body"/>
        <w:rPr>
          <w:sz w:val="32"/>
          <w:szCs w:val="32"/>
        </w:rPr>
      </w:pPr>
      <w:r w:rsidRPr="002C139E">
        <w:rPr>
          <w:sz w:val="32"/>
          <w:szCs w:val="32"/>
        </w:rPr>
        <w:t xml:space="preserve"> </w:t>
      </w:r>
    </w:p>
    <w:p w14:paraId="02AE4706" w14:textId="77777777" w:rsidR="002C139E" w:rsidRPr="002C139E" w:rsidRDefault="002C139E" w:rsidP="002C139E">
      <w:pPr>
        <w:pStyle w:val="LSBResponsorial"/>
        <w:rPr>
          <w:sz w:val="32"/>
          <w:szCs w:val="32"/>
        </w:rPr>
      </w:pPr>
      <w:r w:rsidRPr="002C139E">
        <w:rPr>
          <w:rStyle w:val="LSBSymbol"/>
          <w:sz w:val="32"/>
          <w:szCs w:val="32"/>
        </w:rPr>
        <w:t>P</w:t>
      </w:r>
      <w:r w:rsidRPr="002C139E">
        <w:rPr>
          <w:sz w:val="32"/>
          <w:szCs w:val="32"/>
        </w:rPr>
        <w:tab/>
        <w:t>This is the Gospel of the Lord.</w:t>
      </w:r>
    </w:p>
    <w:p w14:paraId="72E76CBF" w14:textId="77777777" w:rsidR="002C139E" w:rsidRPr="002C139E" w:rsidRDefault="002C139E" w:rsidP="002C139E">
      <w:pPr>
        <w:pStyle w:val="LSBResponsorial"/>
        <w:rPr>
          <w:sz w:val="32"/>
          <w:szCs w:val="32"/>
        </w:rPr>
      </w:pPr>
      <w:r w:rsidRPr="002C139E">
        <w:rPr>
          <w:rStyle w:val="LSBSymbol"/>
          <w:sz w:val="32"/>
          <w:szCs w:val="32"/>
        </w:rPr>
        <w:t>C</w:t>
      </w:r>
      <w:r w:rsidRPr="002C139E">
        <w:rPr>
          <w:sz w:val="32"/>
          <w:szCs w:val="32"/>
        </w:rPr>
        <w:tab/>
      </w:r>
      <w:r w:rsidRPr="002C139E">
        <w:rPr>
          <w:b/>
          <w:sz w:val="32"/>
          <w:szCs w:val="32"/>
        </w:rPr>
        <w:t>Praise to You, O Christ.</w:t>
      </w:r>
    </w:p>
    <w:p w14:paraId="546D6275" w14:textId="77777777" w:rsidR="001752A4" w:rsidRPr="00D43ED7" w:rsidRDefault="001752A4" w:rsidP="00CD3585">
      <w:pPr>
        <w:pStyle w:val="LSBResponsorial"/>
        <w:tabs>
          <w:tab w:val="clear" w:pos="1200"/>
          <w:tab w:val="left" w:pos="630"/>
        </w:tabs>
        <w:ind w:left="0" w:firstLine="0"/>
        <w:rPr>
          <w:rFonts w:ascii="Trebuchet MS" w:hAnsi="Trebuchet MS"/>
          <w:b/>
          <w:bCs/>
          <w:sz w:val="20"/>
        </w:rPr>
      </w:pPr>
    </w:p>
    <w:p w14:paraId="02960595" w14:textId="77777777" w:rsidR="002C139E" w:rsidRPr="00180D14" w:rsidRDefault="002C139E" w:rsidP="002C139E">
      <w:pPr>
        <w:rPr>
          <w:rFonts w:ascii="Trebuchet MS" w:eastAsia="Times New Roman" w:hAnsi="Trebuchet MS" w:cs="Times New Roman"/>
          <w:b/>
          <w:bCs/>
          <w:color w:val="000000"/>
          <w:kern w:val="0"/>
          <w:sz w:val="32"/>
          <w:szCs w:val="32"/>
          <w14:ligatures w14:val="none"/>
        </w:rPr>
      </w:pPr>
      <w:r w:rsidRPr="00180D14">
        <w:rPr>
          <w:rFonts w:ascii="Trebuchet MS" w:hAnsi="Trebuchet MS"/>
          <w:b/>
          <w:bCs/>
          <w:sz w:val="32"/>
          <w:szCs w:val="32"/>
        </w:rPr>
        <w:t>Nicene Creed</w:t>
      </w:r>
    </w:p>
    <w:p w14:paraId="5060C652" w14:textId="77777777" w:rsidR="002C139E" w:rsidRPr="00073004" w:rsidRDefault="002C139E" w:rsidP="002C139E">
      <w:pPr>
        <w:pStyle w:val="LSBResponsorial"/>
        <w:ind w:left="810"/>
        <w:rPr>
          <w:sz w:val="28"/>
          <w:szCs w:val="28"/>
        </w:rPr>
      </w:pPr>
      <w:r w:rsidRPr="20D46F90">
        <w:rPr>
          <w:rStyle w:val="LSBSymbol"/>
          <w:sz w:val="28"/>
          <w:szCs w:val="28"/>
        </w:rPr>
        <w:t>C</w:t>
      </w:r>
      <w:r>
        <w:tab/>
      </w:r>
      <w:r w:rsidRPr="20D46F90">
        <w:rPr>
          <w:b/>
          <w:bCs/>
          <w:sz w:val="28"/>
          <w:szCs w:val="28"/>
        </w:rPr>
        <w:t xml:space="preserve"> I believe in one God,</w:t>
      </w:r>
    </w:p>
    <w:p w14:paraId="2BA5238A" w14:textId="77777777" w:rsidR="002C139E" w:rsidRPr="00073004" w:rsidRDefault="002C139E" w:rsidP="002C139E">
      <w:pPr>
        <w:pStyle w:val="LSBResponsorialContinued"/>
        <w:ind w:left="810"/>
        <w:rPr>
          <w:sz w:val="28"/>
          <w:szCs w:val="28"/>
        </w:rPr>
      </w:pPr>
      <w:r w:rsidRPr="20D46F90">
        <w:rPr>
          <w:b/>
          <w:bCs/>
          <w:sz w:val="28"/>
          <w:szCs w:val="28"/>
        </w:rPr>
        <w:t xml:space="preserve">     the Father Almighty,</w:t>
      </w:r>
    </w:p>
    <w:p w14:paraId="79513740" w14:textId="77777777" w:rsidR="002C139E" w:rsidRPr="00073004" w:rsidRDefault="002C139E" w:rsidP="002C139E">
      <w:pPr>
        <w:pStyle w:val="LSBResponsorialContinued"/>
        <w:ind w:left="810"/>
        <w:rPr>
          <w:sz w:val="28"/>
          <w:szCs w:val="28"/>
        </w:rPr>
      </w:pPr>
      <w:r w:rsidRPr="20D46F90">
        <w:rPr>
          <w:b/>
          <w:bCs/>
          <w:sz w:val="28"/>
          <w:szCs w:val="28"/>
        </w:rPr>
        <w:t xml:space="preserve">     maker of heaven and earth</w:t>
      </w:r>
    </w:p>
    <w:p w14:paraId="3BC19573" w14:textId="77777777" w:rsidR="002C139E" w:rsidRPr="00073004" w:rsidRDefault="002C139E" w:rsidP="002C139E">
      <w:pPr>
        <w:pStyle w:val="LSBResponsorialContinued"/>
        <w:ind w:left="810"/>
        <w:rPr>
          <w:sz w:val="28"/>
          <w:szCs w:val="28"/>
        </w:rPr>
      </w:pPr>
      <w:r w:rsidRPr="20D46F90">
        <w:rPr>
          <w:b/>
          <w:bCs/>
          <w:sz w:val="28"/>
          <w:szCs w:val="28"/>
        </w:rPr>
        <w:t xml:space="preserve">          and of all things visible and invisible.</w:t>
      </w:r>
    </w:p>
    <w:p w14:paraId="0C8F38B8" w14:textId="77777777" w:rsidR="002C139E" w:rsidRPr="00073004" w:rsidRDefault="002C139E" w:rsidP="002C139E">
      <w:pPr>
        <w:pStyle w:val="LSBResponsorialContinued"/>
        <w:ind w:left="0"/>
        <w:rPr>
          <w:sz w:val="28"/>
          <w:szCs w:val="28"/>
        </w:rPr>
      </w:pPr>
      <w:r w:rsidRPr="20D46F90">
        <w:rPr>
          <w:b/>
          <w:bCs/>
          <w:sz w:val="28"/>
          <w:szCs w:val="28"/>
        </w:rPr>
        <w:t xml:space="preserve">            And in one Lord Jesus Christ,</w:t>
      </w:r>
    </w:p>
    <w:p w14:paraId="6D7F9972" w14:textId="77777777" w:rsidR="002C139E" w:rsidRPr="00073004" w:rsidRDefault="002C139E" w:rsidP="002C139E">
      <w:pPr>
        <w:pStyle w:val="LSBResponsorialContinued"/>
        <w:ind w:left="810"/>
        <w:rPr>
          <w:sz w:val="28"/>
          <w:szCs w:val="28"/>
        </w:rPr>
      </w:pPr>
      <w:r w:rsidRPr="20D46F90">
        <w:rPr>
          <w:b/>
          <w:bCs/>
          <w:sz w:val="28"/>
          <w:szCs w:val="28"/>
        </w:rPr>
        <w:t xml:space="preserve">     the </w:t>
      </w:r>
      <w:proofErr w:type="gramStart"/>
      <w:r w:rsidRPr="20D46F90">
        <w:rPr>
          <w:b/>
          <w:bCs/>
          <w:sz w:val="28"/>
          <w:szCs w:val="28"/>
        </w:rPr>
        <w:t>only-begotten</w:t>
      </w:r>
      <w:proofErr w:type="gramEnd"/>
      <w:r w:rsidRPr="20D46F90">
        <w:rPr>
          <w:b/>
          <w:bCs/>
          <w:sz w:val="28"/>
          <w:szCs w:val="28"/>
        </w:rPr>
        <w:t xml:space="preserve"> Son of God,</w:t>
      </w:r>
    </w:p>
    <w:p w14:paraId="532EA9DE" w14:textId="77777777" w:rsidR="002C139E" w:rsidRPr="00073004" w:rsidRDefault="002C139E" w:rsidP="002C139E">
      <w:pPr>
        <w:pStyle w:val="LSBResponsorialContinued"/>
        <w:ind w:left="810"/>
        <w:rPr>
          <w:sz w:val="28"/>
          <w:szCs w:val="28"/>
        </w:rPr>
      </w:pPr>
      <w:r w:rsidRPr="20D46F90">
        <w:rPr>
          <w:b/>
          <w:bCs/>
          <w:sz w:val="28"/>
          <w:szCs w:val="28"/>
        </w:rPr>
        <w:t xml:space="preserve">     begotten of His Father before all worlds,</w:t>
      </w:r>
    </w:p>
    <w:p w14:paraId="40378270" w14:textId="77777777" w:rsidR="002C139E" w:rsidRPr="00073004" w:rsidRDefault="002C139E" w:rsidP="002C139E">
      <w:pPr>
        <w:pStyle w:val="LSBResponsorialContinued"/>
        <w:ind w:left="810"/>
        <w:rPr>
          <w:sz w:val="28"/>
          <w:szCs w:val="28"/>
        </w:rPr>
      </w:pPr>
      <w:r w:rsidRPr="20D46F90">
        <w:rPr>
          <w:b/>
          <w:bCs/>
          <w:sz w:val="28"/>
          <w:szCs w:val="28"/>
        </w:rPr>
        <w:t xml:space="preserve">     God of God, Light of Light,</w:t>
      </w:r>
    </w:p>
    <w:p w14:paraId="2C93E5E5" w14:textId="77777777" w:rsidR="002C139E" w:rsidRPr="00073004" w:rsidRDefault="002C139E" w:rsidP="002C139E">
      <w:pPr>
        <w:pStyle w:val="LSBResponsorialContinued"/>
        <w:ind w:left="810"/>
        <w:rPr>
          <w:sz w:val="28"/>
          <w:szCs w:val="28"/>
        </w:rPr>
      </w:pPr>
      <w:r w:rsidRPr="20D46F90">
        <w:rPr>
          <w:b/>
          <w:bCs/>
          <w:sz w:val="28"/>
          <w:szCs w:val="28"/>
        </w:rPr>
        <w:t xml:space="preserve">     very God of very God,</w:t>
      </w:r>
    </w:p>
    <w:p w14:paraId="40E7488D" w14:textId="77777777" w:rsidR="002C139E" w:rsidRPr="00073004" w:rsidRDefault="002C139E" w:rsidP="002C139E">
      <w:pPr>
        <w:pStyle w:val="LSBResponsorialContinued"/>
        <w:ind w:left="810"/>
        <w:rPr>
          <w:sz w:val="28"/>
          <w:szCs w:val="28"/>
        </w:rPr>
      </w:pPr>
      <w:r w:rsidRPr="20D46F90">
        <w:rPr>
          <w:b/>
          <w:bCs/>
          <w:sz w:val="28"/>
          <w:szCs w:val="28"/>
        </w:rPr>
        <w:t xml:space="preserve">     begotten, not made,</w:t>
      </w:r>
    </w:p>
    <w:p w14:paraId="03D71235" w14:textId="77777777" w:rsidR="002C139E" w:rsidRPr="00073004" w:rsidRDefault="002C139E" w:rsidP="002C139E">
      <w:pPr>
        <w:pStyle w:val="LSBResponsorialContinued"/>
        <w:ind w:left="810"/>
        <w:rPr>
          <w:sz w:val="28"/>
          <w:szCs w:val="28"/>
        </w:rPr>
      </w:pPr>
      <w:r w:rsidRPr="20D46F90">
        <w:rPr>
          <w:b/>
          <w:bCs/>
          <w:sz w:val="28"/>
          <w:szCs w:val="28"/>
        </w:rPr>
        <w:t xml:space="preserve">     being of one substance with the </w:t>
      </w:r>
      <w:proofErr w:type="gramStart"/>
      <w:r w:rsidRPr="20D46F90">
        <w:rPr>
          <w:b/>
          <w:bCs/>
          <w:sz w:val="28"/>
          <w:szCs w:val="28"/>
        </w:rPr>
        <w:t>Father</w:t>
      </w:r>
      <w:proofErr w:type="gramEnd"/>
      <w:r w:rsidRPr="20D46F90">
        <w:rPr>
          <w:b/>
          <w:bCs/>
          <w:sz w:val="28"/>
          <w:szCs w:val="28"/>
        </w:rPr>
        <w:t>,</w:t>
      </w:r>
    </w:p>
    <w:p w14:paraId="6CE22B95" w14:textId="77777777" w:rsidR="002C139E" w:rsidRPr="00073004" w:rsidRDefault="002C139E" w:rsidP="002C139E">
      <w:pPr>
        <w:pStyle w:val="LSBResponsorialContinued"/>
        <w:ind w:left="810"/>
        <w:rPr>
          <w:sz w:val="28"/>
          <w:szCs w:val="28"/>
        </w:rPr>
      </w:pPr>
      <w:r w:rsidRPr="20D46F90">
        <w:rPr>
          <w:b/>
          <w:bCs/>
          <w:sz w:val="28"/>
          <w:szCs w:val="28"/>
        </w:rPr>
        <w:t xml:space="preserve">     by whom all things were made;</w:t>
      </w:r>
    </w:p>
    <w:p w14:paraId="3BAED30A" w14:textId="77777777" w:rsidR="002C139E" w:rsidRPr="00073004" w:rsidRDefault="002C139E" w:rsidP="002C139E">
      <w:pPr>
        <w:pStyle w:val="LSBResponsorialContinued"/>
        <w:ind w:left="810"/>
        <w:rPr>
          <w:sz w:val="28"/>
          <w:szCs w:val="28"/>
        </w:rPr>
      </w:pPr>
      <w:r w:rsidRPr="20D46F90">
        <w:rPr>
          <w:b/>
          <w:bCs/>
          <w:sz w:val="28"/>
          <w:szCs w:val="28"/>
        </w:rPr>
        <w:t>who for us men and for our salvation came down from heaven</w:t>
      </w:r>
    </w:p>
    <w:p w14:paraId="3CE2ED4A" w14:textId="77777777" w:rsidR="002C139E" w:rsidRPr="00073004" w:rsidRDefault="002C139E" w:rsidP="002C139E">
      <w:pPr>
        <w:pStyle w:val="LSBResponsorialContinued"/>
        <w:ind w:left="810"/>
        <w:rPr>
          <w:sz w:val="28"/>
          <w:szCs w:val="28"/>
        </w:rPr>
      </w:pPr>
      <w:r w:rsidRPr="20D46F90">
        <w:rPr>
          <w:b/>
          <w:bCs/>
          <w:sz w:val="28"/>
          <w:szCs w:val="28"/>
        </w:rPr>
        <w:t xml:space="preserve">     and was incarnate by the Holy Spirit of the virgin Mary</w:t>
      </w:r>
    </w:p>
    <w:p w14:paraId="68B614BC" w14:textId="77777777" w:rsidR="002C139E" w:rsidRPr="00073004" w:rsidRDefault="002C139E" w:rsidP="002C139E">
      <w:pPr>
        <w:pStyle w:val="LSBResponsorialContinued"/>
        <w:ind w:left="810"/>
        <w:rPr>
          <w:sz w:val="28"/>
          <w:szCs w:val="28"/>
        </w:rPr>
      </w:pPr>
      <w:r w:rsidRPr="20D46F90">
        <w:rPr>
          <w:b/>
          <w:bCs/>
          <w:sz w:val="28"/>
          <w:szCs w:val="28"/>
        </w:rPr>
        <w:t xml:space="preserve">     and was made man;</w:t>
      </w:r>
    </w:p>
    <w:p w14:paraId="2C465CDF" w14:textId="77777777" w:rsidR="002C139E" w:rsidRPr="00073004" w:rsidRDefault="002C139E" w:rsidP="002C139E">
      <w:pPr>
        <w:pStyle w:val="LSBResponsorialContinued"/>
        <w:ind w:left="810"/>
        <w:rPr>
          <w:sz w:val="28"/>
          <w:szCs w:val="28"/>
        </w:rPr>
      </w:pPr>
      <w:r w:rsidRPr="20D46F90">
        <w:rPr>
          <w:b/>
          <w:bCs/>
          <w:sz w:val="28"/>
          <w:szCs w:val="28"/>
        </w:rPr>
        <w:t xml:space="preserve">     and was crucified also for us under Pontius Pilate.</w:t>
      </w:r>
    </w:p>
    <w:p w14:paraId="2265920F" w14:textId="77777777" w:rsidR="002C139E" w:rsidRPr="00073004" w:rsidRDefault="002C139E" w:rsidP="002C139E">
      <w:pPr>
        <w:pStyle w:val="LSBResponsorialContinued"/>
        <w:ind w:left="810"/>
        <w:rPr>
          <w:sz w:val="28"/>
          <w:szCs w:val="28"/>
        </w:rPr>
      </w:pPr>
      <w:r w:rsidRPr="20D46F90">
        <w:rPr>
          <w:b/>
          <w:bCs/>
          <w:sz w:val="28"/>
          <w:szCs w:val="28"/>
        </w:rPr>
        <w:t xml:space="preserve">     He suffered and was buried.</w:t>
      </w:r>
    </w:p>
    <w:p w14:paraId="2DA10206" w14:textId="77777777" w:rsidR="002C139E" w:rsidRPr="00073004" w:rsidRDefault="002C139E" w:rsidP="002C139E">
      <w:pPr>
        <w:pStyle w:val="LSBResponsorialContinued"/>
        <w:ind w:left="810"/>
        <w:rPr>
          <w:sz w:val="28"/>
          <w:szCs w:val="28"/>
        </w:rPr>
      </w:pPr>
      <w:r w:rsidRPr="20D46F90">
        <w:rPr>
          <w:b/>
          <w:bCs/>
          <w:sz w:val="28"/>
          <w:szCs w:val="28"/>
        </w:rPr>
        <w:t xml:space="preserve">     And the third day He rose again according to the Scriptures</w:t>
      </w:r>
    </w:p>
    <w:p w14:paraId="14D758FA" w14:textId="77777777" w:rsidR="002C139E" w:rsidRPr="00073004" w:rsidRDefault="002C139E" w:rsidP="002C139E">
      <w:pPr>
        <w:pStyle w:val="LSBResponsorialContinued"/>
        <w:ind w:left="810"/>
        <w:rPr>
          <w:sz w:val="28"/>
          <w:szCs w:val="28"/>
        </w:rPr>
      </w:pPr>
      <w:r w:rsidRPr="20D46F90">
        <w:rPr>
          <w:b/>
          <w:bCs/>
          <w:sz w:val="28"/>
          <w:szCs w:val="28"/>
        </w:rPr>
        <w:t xml:space="preserve">          and ascended into heaven</w:t>
      </w:r>
    </w:p>
    <w:p w14:paraId="247D3C86" w14:textId="77777777" w:rsidR="002C139E" w:rsidRPr="00073004" w:rsidRDefault="002C139E" w:rsidP="002C139E">
      <w:pPr>
        <w:pStyle w:val="LSBResponsorialContinued"/>
        <w:ind w:left="810"/>
        <w:rPr>
          <w:sz w:val="28"/>
          <w:szCs w:val="28"/>
        </w:rPr>
      </w:pPr>
      <w:r w:rsidRPr="20D46F90">
        <w:rPr>
          <w:sz w:val="28"/>
          <w:szCs w:val="28"/>
        </w:rPr>
        <w:t xml:space="preserve">     </w:t>
      </w:r>
      <w:r w:rsidRPr="20D46F90">
        <w:rPr>
          <w:b/>
          <w:bCs/>
          <w:sz w:val="28"/>
          <w:szCs w:val="28"/>
        </w:rPr>
        <w:t>and sits at the right hand of the Father.</w:t>
      </w:r>
    </w:p>
    <w:p w14:paraId="7387A204" w14:textId="77777777" w:rsidR="002C139E" w:rsidRPr="00073004" w:rsidRDefault="002C139E" w:rsidP="002C139E">
      <w:pPr>
        <w:pStyle w:val="LSBResponsorialContinued"/>
        <w:ind w:left="810"/>
        <w:rPr>
          <w:sz w:val="28"/>
          <w:szCs w:val="28"/>
        </w:rPr>
      </w:pPr>
      <w:r w:rsidRPr="20D46F90">
        <w:rPr>
          <w:b/>
          <w:bCs/>
          <w:sz w:val="28"/>
          <w:szCs w:val="28"/>
        </w:rPr>
        <w:t xml:space="preserve">     And He will come again with glory to judge both the living and the dead,</w:t>
      </w:r>
    </w:p>
    <w:p w14:paraId="355F5C47" w14:textId="77777777" w:rsidR="002C139E" w:rsidRPr="00073004" w:rsidRDefault="002C139E" w:rsidP="002C139E">
      <w:pPr>
        <w:pStyle w:val="LSBResponsorialContinued"/>
        <w:ind w:left="810"/>
        <w:rPr>
          <w:sz w:val="28"/>
          <w:szCs w:val="28"/>
        </w:rPr>
      </w:pPr>
      <w:r w:rsidRPr="20D46F90">
        <w:rPr>
          <w:b/>
          <w:bCs/>
          <w:sz w:val="28"/>
          <w:szCs w:val="28"/>
        </w:rPr>
        <w:t xml:space="preserve">     whose kingdom will have no end.</w:t>
      </w:r>
    </w:p>
    <w:p w14:paraId="2663EE21" w14:textId="77777777" w:rsidR="002C139E" w:rsidRDefault="002C139E" w:rsidP="002C139E">
      <w:pPr>
        <w:pStyle w:val="LSBResponsorialContinued"/>
        <w:ind w:left="810"/>
        <w:rPr>
          <w:rFonts w:eastAsia="Calisto MT" w:cs="Calisto MT"/>
          <w:color w:val="000000" w:themeColor="text1"/>
          <w:sz w:val="12"/>
          <w:szCs w:val="12"/>
        </w:rPr>
      </w:pPr>
    </w:p>
    <w:p w14:paraId="62B335C3" w14:textId="77777777" w:rsidR="002C139E" w:rsidRPr="00073004" w:rsidRDefault="002C139E" w:rsidP="002C139E">
      <w:pPr>
        <w:pStyle w:val="LSBResponsorialContinued"/>
        <w:ind w:left="810"/>
        <w:rPr>
          <w:b/>
          <w:bCs/>
          <w:sz w:val="28"/>
          <w:szCs w:val="28"/>
        </w:rPr>
      </w:pPr>
      <w:r w:rsidRPr="20D46F90">
        <w:rPr>
          <w:b/>
          <w:bCs/>
          <w:sz w:val="28"/>
          <w:szCs w:val="28"/>
        </w:rPr>
        <w:t>And I believe in the Holy Spirit,</w:t>
      </w:r>
    </w:p>
    <w:p w14:paraId="10226883" w14:textId="77777777" w:rsidR="002C139E" w:rsidRDefault="002C139E" w:rsidP="002C139E">
      <w:pPr>
        <w:pStyle w:val="LSBResponsorialContinued"/>
        <w:ind w:left="810"/>
        <w:rPr>
          <w:sz w:val="28"/>
          <w:szCs w:val="28"/>
        </w:rPr>
      </w:pPr>
      <w:r w:rsidRPr="20D46F90">
        <w:rPr>
          <w:b/>
          <w:bCs/>
          <w:sz w:val="28"/>
          <w:szCs w:val="28"/>
        </w:rPr>
        <w:t xml:space="preserve">     the Lord and giver of life,</w:t>
      </w:r>
    </w:p>
    <w:p w14:paraId="131027EF" w14:textId="77777777" w:rsidR="002C139E" w:rsidRPr="00073004" w:rsidRDefault="002C139E" w:rsidP="002C139E">
      <w:pPr>
        <w:pStyle w:val="LSBResponsorialContinued"/>
        <w:ind w:left="810"/>
        <w:rPr>
          <w:sz w:val="28"/>
          <w:szCs w:val="28"/>
        </w:rPr>
      </w:pPr>
      <w:r w:rsidRPr="20D46F90">
        <w:rPr>
          <w:b/>
          <w:bCs/>
          <w:sz w:val="28"/>
          <w:szCs w:val="28"/>
        </w:rPr>
        <w:t xml:space="preserve">who proceeds from the </w:t>
      </w:r>
      <w:proofErr w:type="gramStart"/>
      <w:r w:rsidRPr="20D46F90">
        <w:rPr>
          <w:b/>
          <w:bCs/>
          <w:sz w:val="28"/>
          <w:szCs w:val="28"/>
        </w:rPr>
        <w:t>Father</w:t>
      </w:r>
      <w:proofErr w:type="gramEnd"/>
      <w:r w:rsidRPr="20D46F90">
        <w:rPr>
          <w:b/>
          <w:bCs/>
          <w:sz w:val="28"/>
          <w:szCs w:val="28"/>
        </w:rPr>
        <w:t xml:space="preserve"> and the </w:t>
      </w:r>
      <w:proofErr w:type="gramStart"/>
      <w:r w:rsidRPr="20D46F90">
        <w:rPr>
          <w:b/>
          <w:bCs/>
          <w:sz w:val="28"/>
          <w:szCs w:val="28"/>
        </w:rPr>
        <w:t>Son</w:t>
      </w:r>
      <w:proofErr w:type="gramEnd"/>
      <w:r w:rsidRPr="20D46F90">
        <w:rPr>
          <w:b/>
          <w:bCs/>
          <w:sz w:val="28"/>
          <w:szCs w:val="28"/>
        </w:rPr>
        <w:t>,</w:t>
      </w:r>
    </w:p>
    <w:p w14:paraId="6DD8B418" w14:textId="77777777" w:rsidR="002C139E" w:rsidRPr="00073004" w:rsidRDefault="002C139E" w:rsidP="002C139E">
      <w:pPr>
        <w:pStyle w:val="LSBResponsorialContinued"/>
        <w:ind w:left="810"/>
        <w:rPr>
          <w:sz w:val="28"/>
          <w:szCs w:val="28"/>
        </w:rPr>
      </w:pPr>
      <w:r w:rsidRPr="20D46F90">
        <w:rPr>
          <w:b/>
          <w:bCs/>
          <w:sz w:val="28"/>
          <w:szCs w:val="28"/>
        </w:rPr>
        <w:t xml:space="preserve">     who with the Father and the Son together is worshiped and glorified,</w:t>
      </w:r>
    </w:p>
    <w:p w14:paraId="2D81E65E" w14:textId="77777777" w:rsidR="002C139E" w:rsidRPr="00073004" w:rsidRDefault="002C139E" w:rsidP="002C139E">
      <w:pPr>
        <w:pStyle w:val="LSBResponsorialContinued"/>
        <w:ind w:left="810"/>
        <w:rPr>
          <w:sz w:val="28"/>
          <w:szCs w:val="28"/>
        </w:rPr>
      </w:pPr>
      <w:r w:rsidRPr="20D46F90">
        <w:rPr>
          <w:b/>
          <w:bCs/>
          <w:sz w:val="28"/>
          <w:szCs w:val="28"/>
        </w:rPr>
        <w:t xml:space="preserve">     who spoke by the prophets.</w:t>
      </w:r>
    </w:p>
    <w:p w14:paraId="6B6F827B" w14:textId="77777777" w:rsidR="002C139E" w:rsidRPr="00073004" w:rsidRDefault="002C139E" w:rsidP="002C139E">
      <w:pPr>
        <w:pStyle w:val="LSBResponsorialContinued"/>
        <w:ind w:left="810"/>
        <w:rPr>
          <w:sz w:val="28"/>
          <w:szCs w:val="28"/>
        </w:rPr>
      </w:pPr>
      <w:r w:rsidRPr="20D46F90">
        <w:rPr>
          <w:b/>
          <w:bCs/>
          <w:sz w:val="28"/>
          <w:szCs w:val="28"/>
        </w:rPr>
        <w:t>And I believe in one holy Christian and apostolic Church,</w:t>
      </w:r>
    </w:p>
    <w:p w14:paraId="2FED9CD3" w14:textId="77777777" w:rsidR="002C139E" w:rsidRPr="00073004" w:rsidRDefault="002C139E" w:rsidP="002C139E">
      <w:pPr>
        <w:pStyle w:val="LSBResponsorialContinued"/>
        <w:ind w:left="810"/>
        <w:rPr>
          <w:sz w:val="28"/>
          <w:szCs w:val="28"/>
        </w:rPr>
      </w:pPr>
      <w:r w:rsidRPr="20D46F90">
        <w:rPr>
          <w:b/>
          <w:bCs/>
          <w:sz w:val="28"/>
          <w:szCs w:val="28"/>
        </w:rPr>
        <w:t xml:space="preserve">     I acknowledge one Baptism for the remission of sins,</w:t>
      </w:r>
    </w:p>
    <w:p w14:paraId="49A6131C" w14:textId="77777777" w:rsidR="002C139E" w:rsidRPr="00073004" w:rsidRDefault="002C139E" w:rsidP="002C139E">
      <w:pPr>
        <w:pStyle w:val="LSBResponsorialContinued"/>
        <w:ind w:left="810"/>
        <w:rPr>
          <w:sz w:val="28"/>
          <w:szCs w:val="28"/>
        </w:rPr>
      </w:pPr>
      <w:r w:rsidRPr="20D46F90">
        <w:rPr>
          <w:b/>
          <w:bCs/>
          <w:sz w:val="28"/>
          <w:szCs w:val="28"/>
        </w:rPr>
        <w:t xml:space="preserve">     and I look for the resurrection of the dead</w:t>
      </w:r>
    </w:p>
    <w:p w14:paraId="0337E574" w14:textId="77777777" w:rsidR="002C139E" w:rsidRPr="00073004" w:rsidRDefault="002C139E" w:rsidP="002C139E">
      <w:pPr>
        <w:pStyle w:val="LSBResponsorialContinued"/>
        <w:ind w:left="810"/>
        <w:rPr>
          <w:b/>
          <w:bCs/>
          <w:sz w:val="28"/>
          <w:szCs w:val="28"/>
        </w:rPr>
      </w:pPr>
      <w:r w:rsidRPr="20D46F90">
        <w:rPr>
          <w:b/>
          <w:bCs/>
          <w:sz w:val="28"/>
          <w:szCs w:val="28"/>
        </w:rPr>
        <w:t xml:space="preserve">     and the life </w:t>
      </w:r>
      <w:r w:rsidRPr="20D46F90">
        <w:rPr>
          <w:rStyle w:val="LSBSymbol"/>
          <w:sz w:val="28"/>
          <w:szCs w:val="28"/>
        </w:rPr>
        <w:t>T</w:t>
      </w:r>
      <w:r w:rsidRPr="20D46F90">
        <w:rPr>
          <w:b/>
          <w:bCs/>
          <w:sz w:val="28"/>
          <w:szCs w:val="28"/>
        </w:rPr>
        <w:t xml:space="preserve"> of the world to come. </w:t>
      </w:r>
    </w:p>
    <w:p w14:paraId="126A432C" w14:textId="77777777" w:rsidR="002C139E" w:rsidRPr="00E22C58" w:rsidRDefault="002C139E" w:rsidP="002C139E">
      <w:pPr>
        <w:pStyle w:val="LSBResponsorialContinued"/>
        <w:ind w:left="810"/>
        <w:rPr>
          <w:sz w:val="28"/>
          <w:szCs w:val="28"/>
        </w:rPr>
      </w:pPr>
      <w:r w:rsidRPr="20D46F90">
        <w:rPr>
          <w:b/>
          <w:bCs/>
          <w:sz w:val="28"/>
          <w:szCs w:val="28"/>
        </w:rPr>
        <w:t>Amen.</w:t>
      </w:r>
    </w:p>
    <w:p w14:paraId="0D9E61C7" w14:textId="77777777" w:rsidR="002C139E" w:rsidRDefault="002C139E" w:rsidP="002C139E">
      <w:pPr>
        <w:widowControl w:val="0"/>
        <w:autoSpaceDE w:val="0"/>
        <w:autoSpaceDN w:val="0"/>
        <w:adjustRightInd w:val="0"/>
        <w:rPr>
          <w:rFonts w:ascii="Times New Roman" w:eastAsia="Times New Roman" w:hAnsi="Times New Roman"/>
          <w:i/>
          <w:iCs/>
          <w:color w:val="000000"/>
          <w:sz w:val="32"/>
          <w:szCs w:val="32"/>
        </w:rPr>
      </w:pPr>
    </w:p>
    <w:p w14:paraId="36A3B4F6" w14:textId="1019D7FA" w:rsidR="002C139E" w:rsidRPr="002C139E" w:rsidRDefault="002C139E" w:rsidP="002C139E">
      <w:pPr>
        <w:widowControl w:val="0"/>
        <w:autoSpaceDE w:val="0"/>
        <w:autoSpaceDN w:val="0"/>
        <w:adjustRightInd w:val="0"/>
        <w:rPr>
          <w:rFonts w:ascii="Times New Roman" w:eastAsia="Times New Roman" w:hAnsi="Times New Roman"/>
          <w:i/>
          <w:iCs/>
          <w:color w:val="000000"/>
        </w:rPr>
      </w:pPr>
      <w:r w:rsidRPr="002C139E">
        <w:rPr>
          <w:rFonts w:ascii="Times New Roman" w:eastAsia="Times New Roman" w:hAnsi="Times New Roman"/>
          <w:i/>
          <w:iCs/>
          <w:color w:val="000000"/>
        </w:rPr>
        <w:t>Sit</w:t>
      </w:r>
    </w:p>
    <w:p w14:paraId="1CB7143D" w14:textId="77777777" w:rsidR="002C139E" w:rsidRPr="002C139E" w:rsidRDefault="002C139E" w:rsidP="002C139E">
      <w:pPr>
        <w:pStyle w:val="Caption"/>
        <w:rPr>
          <w:sz w:val="32"/>
          <w:szCs w:val="32"/>
        </w:rPr>
      </w:pPr>
      <w:r w:rsidRPr="002C139E">
        <w:rPr>
          <w:sz w:val="32"/>
          <w:szCs w:val="32"/>
        </w:rPr>
        <w:lastRenderedPageBreak/>
        <w:t>655 Lord, Keep Us Steadfast in Your Word</w:t>
      </w:r>
    </w:p>
    <w:p w14:paraId="6BCBD126" w14:textId="77777777" w:rsidR="002C139E" w:rsidRPr="002C139E" w:rsidRDefault="002C139E" w:rsidP="002C139E">
      <w:pPr>
        <w:pStyle w:val="Caption"/>
        <w:rPr>
          <w:sz w:val="22"/>
          <w:szCs w:val="22"/>
        </w:rPr>
      </w:pPr>
    </w:p>
    <w:p w14:paraId="052385D6" w14:textId="77777777" w:rsidR="002C139E" w:rsidRPr="005D7393"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 xml:space="preserve">Sermon </w:t>
      </w:r>
    </w:p>
    <w:p w14:paraId="431FC423" w14:textId="77777777" w:rsidR="002C139E" w:rsidRPr="002C139E" w:rsidRDefault="002C139E" w:rsidP="002C139E">
      <w:pPr>
        <w:pStyle w:val="Caption"/>
        <w:rPr>
          <w:sz w:val="22"/>
          <w:szCs w:val="22"/>
        </w:rPr>
      </w:pPr>
    </w:p>
    <w:p w14:paraId="1B46C40E" w14:textId="77777777" w:rsidR="002C139E" w:rsidRPr="00BE0C1D" w:rsidRDefault="002C139E" w:rsidP="002C139E">
      <w:pPr>
        <w:rPr>
          <w:rFonts w:ascii="Trebuchet MS" w:eastAsia="Times New Roman" w:hAnsi="Trebuchet MS"/>
          <w:color w:val="000000"/>
          <w:sz w:val="32"/>
          <w:szCs w:val="32"/>
        </w:rPr>
      </w:pPr>
      <w:r w:rsidRPr="20D46F90">
        <w:rPr>
          <w:rFonts w:ascii="Trebuchet MS" w:eastAsia="Times New Roman" w:hAnsi="Trebuchet MS"/>
          <w:b/>
          <w:bCs/>
          <w:color w:val="000000" w:themeColor="text1"/>
          <w:sz w:val="31"/>
          <w:szCs w:val="31"/>
        </w:rPr>
        <w:t>Offering.</w:t>
      </w:r>
      <w:r w:rsidRPr="20D46F90">
        <w:rPr>
          <w:rFonts w:ascii="Trebuchet MS" w:eastAsia="Times New Roman" w:hAnsi="Trebuchet MS"/>
          <w:b/>
          <w:bCs/>
          <w:color w:val="000000" w:themeColor="text1"/>
          <w:sz w:val="32"/>
          <w:szCs w:val="32"/>
        </w:rPr>
        <w:t xml:space="preserve">  </w:t>
      </w:r>
      <w:r w:rsidRPr="20D46F90">
        <w:rPr>
          <w:rFonts w:ascii="Calisto MT" w:eastAsia="Times New Roman" w:hAnsi="Calisto MT"/>
          <w:i/>
          <w:iCs/>
          <w:color w:val="000000" w:themeColor="text1"/>
          <w:sz w:val="29"/>
          <w:szCs w:val="29"/>
        </w:rPr>
        <w:t xml:space="preserve">We generously give our offerings to the LORD out of thanksgiving for His generosity of forgiveness, life, and salvation in Christ (2 Corinthians 9:8).  We believe that our offerings are not only to support the proclamation of the Gospel here and around the world, but also to help us all grow in faith and trust in Him (2 Corinthians 9:7).  We have placed an offering plate in the </w:t>
      </w:r>
      <w:proofErr w:type="gramStart"/>
      <w:r w:rsidRPr="20D46F90">
        <w:rPr>
          <w:rFonts w:ascii="Calisto MT" w:eastAsia="Times New Roman" w:hAnsi="Calisto MT"/>
          <w:i/>
          <w:iCs/>
          <w:color w:val="000000" w:themeColor="text1"/>
          <w:sz w:val="29"/>
          <w:szCs w:val="29"/>
        </w:rPr>
        <w:t>narthex</w:t>
      </w:r>
      <w:proofErr w:type="gramEnd"/>
      <w:r w:rsidRPr="20D46F90">
        <w:rPr>
          <w:rFonts w:ascii="Calisto MT" w:eastAsia="Times New Roman" w:hAnsi="Calisto MT"/>
          <w:i/>
          <w:iCs/>
          <w:color w:val="000000" w:themeColor="text1"/>
          <w:sz w:val="29"/>
          <w:szCs w:val="29"/>
        </w:rPr>
        <w:t xml:space="preserve"> so you are able to freely give back to Him as you are able.  To Him be all the glory!</w:t>
      </w:r>
    </w:p>
    <w:p w14:paraId="34B43C4C" w14:textId="77777777" w:rsidR="002C139E" w:rsidRPr="002C139E" w:rsidRDefault="002C139E" w:rsidP="002C139E">
      <w:pPr>
        <w:pStyle w:val="Caption"/>
        <w:rPr>
          <w:sz w:val="22"/>
          <w:szCs w:val="22"/>
        </w:rPr>
      </w:pPr>
    </w:p>
    <w:p w14:paraId="616C2A6C" w14:textId="77777777" w:rsidR="00214D9E" w:rsidRPr="001F0ABA" w:rsidRDefault="00214D9E" w:rsidP="00214D9E">
      <w:pPr>
        <w:pStyle w:val="Caption"/>
        <w:rPr>
          <w:sz w:val="32"/>
          <w:szCs w:val="32"/>
        </w:rPr>
      </w:pPr>
      <w:r w:rsidRPr="001F0ABA">
        <w:rPr>
          <w:sz w:val="32"/>
          <w:szCs w:val="32"/>
        </w:rPr>
        <w:t>Rite of Confirmation</w:t>
      </w:r>
      <w:r w:rsidRPr="001F0ABA">
        <w:rPr>
          <w:sz w:val="32"/>
          <w:szCs w:val="32"/>
        </w:rPr>
        <w:tab/>
      </w:r>
      <w:r w:rsidRPr="001F0ABA">
        <w:rPr>
          <w:rStyle w:val="Subcaption"/>
          <w:b w:val="0"/>
          <w:sz w:val="32"/>
          <w:szCs w:val="32"/>
        </w:rPr>
        <w:t>LSB 272-274</w:t>
      </w:r>
    </w:p>
    <w:p w14:paraId="017C18B3" w14:textId="77777777" w:rsidR="00A73123" w:rsidRDefault="00A73123" w:rsidP="002C139E">
      <w:pPr>
        <w:widowControl w:val="0"/>
        <w:autoSpaceDE w:val="0"/>
        <w:autoSpaceDN w:val="0"/>
        <w:adjustRightInd w:val="0"/>
        <w:rPr>
          <w:rFonts w:ascii="Times New Roman" w:eastAsia="Times New Roman" w:hAnsi="Times New Roman"/>
          <w:i/>
          <w:iCs/>
          <w:color w:val="000000" w:themeColor="text1"/>
        </w:rPr>
      </w:pPr>
    </w:p>
    <w:p w14:paraId="08D4918E" w14:textId="4B6BCBF3" w:rsidR="002C139E" w:rsidRPr="00053E82" w:rsidRDefault="002C139E" w:rsidP="002C139E">
      <w:pPr>
        <w:widowControl w:val="0"/>
        <w:autoSpaceDE w:val="0"/>
        <w:autoSpaceDN w:val="0"/>
        <w:adjustRightInd w:val="0"/>
        <w:rPr>
          <w:rFonts w:ascii="Times New Roman" w:eastAsia="Times New Roman" w:hAnsi="Times New Roman"/>
          <w:i/>
          <w:iCs/>
          <w:color w:val="000000"/>
        </w:rPr>
      </w:pPr>
      <w:r w:rsidRPr="20D46F90">
        <w:rPr>
          <w:rFonts w:ascii="Times New Roman" w:eastAsia="Times New Roman" w:hAnsi="Times New Roman"/>
          <w:i/>
          <w:iCs/>
          <w:color w:val="000000" w:themeColor="text1"/>
        </w:rPr>
        <w:t>Stand</w:t>
      </w:r>
    </w:p>
    <w:p w14:paraId="0179F153" w14:textId="77777777" w:rsidR="002C139E" w:rsidRPr="002C139E" w:rsidRDefault="002C139E" w:rsidP="002C139E">
      <w:pPr>
        <w:pStyle w:val="Caption"/>
        <w:rPr>
          <w:sz w:val="22"/>
          <w:szCs w:val="22"/>
        </w:rPr>
      </w:pPr>
    </w:p>
    <w:p w14:paraId="0EB33E74" w14:textId="77777777" w:rsidR="002C139E" w:rsidRPr="005D7393"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Prayer of the Church</w:t>
      </w:r>
    </w:p>
    <w:p w14:paraId="3E2BBC18" w14:textId="77777777" w:rsidR="002C139E" w:rsidRPr="002C139E" w:rsidRDefault="002C139E" w:rsidP="002C139E">
      <w:pPr>
        <w:pStyle w:val="Caption"/>
        <w:rPr>
          <w:sz w:val="22"/>
          <w:szCs w:val="22"/>
        </w:rPr>
      </w:pPr>
    </w:p>
    <w:p w14:paraId="0E6F858A" w14:textId="77777777" w:rsidR="002C139E" w:rsidRPr="005D7393" w:rsidRDefault="002C139E" w:rsidP="002C139E">
      <w:pPr>
        <w:rPr>
          <w:rFonts w:ascii="Trebuchet MS" w:eastAsia="Times New Roman" w:hAnsi="Trebuchet MS"/>
          <w:i/>
          <w:iCs/>
          <w:color w:val="000000"/>
          <w:sz w:val="29"/>
          <w:szCs w:val="29"/>
        </w:rPr>
      </w:pPr>
      <w:r w:rsidRPr="20D46F90">
        <w:rPr>
          <w:rFonts w:ascii="Trebuchet MS" w:eastAsia="Times New Roman" w:hAnsi="Trebuchet MS"/>
          <w:b/>
          <w:bCs/>
          <w:color w:val="000000" w:themeColor="text1"/>
          <w:sz w:val="31"/>
          <w:szCs w:val="31"/>
        </w:rPr>
        <w:t>Holy Communion</w:t>
      </w:r>
      <w:r w:rsidRPr="20D46F90">
        <w:rPr>
          <w:rFonts w:ascii="Trebuchet MS" w:eastAsia="Times New Roman" w:hAnsi="Trebuchet MS"/>
          <w:i/>
          <w:iCs/>
          <w:color w:val="000000" w:themeColor="text1"/>
          <w:sz w:val="32"/>
          <w:szCs w:val="32"/>
        </w:rPr>
        <w:t xml:space="preserve"> </w:t>
      </w:r>
      <w:r w:rsidRPr="20D46F90">
        <w:rPr>
          <w:rFonts w:ascii="Calisto MT" w:eastAsia="Times New Roman" w:hAnsi="Calisto MT"/>
          <w:i/>
          <w:iCs/>
          <w:color w:val="000000" w:themeColor="text1"/>
          <w:sz w:val="29"/>
          <w:szCs w:val="29"/>
        </w:rPr>
        <w:t>is celebrated in the belief and glad confidence that our Lord gives us not only bread and wine, but the body and blood of Christ from the cross, for us Christian to eat and drink for the forgiveness of sins (Matthew 26:28).  Because we are called to examine ourselves before receiving the Lord’s Supper (I Corinthians 11:28-29), we encourage you to consider the questions on pages 329-330 in the hymnal.  We also believe that when we commune, we are confessing our unity with the community we join (I Corinthians 10:17).  If you desire to commune with us for the first time or have questions, our pastor is happy to speak with you.</w:t>
      </w:r>
      <w:r w:rsidRPr="20D46F90">
        <w:rPr>
          <w:rFonts w:ascii="Trebuchet MS" w:eastAsia="Times New Roman" w:hAnsi="Trebuchet MS"/>
          <w:color w:val="000000" w:themeColor="text1"/>
          <w:sz w:val="29"/>
          <w:szCs w:val="29"/>
        </w:rPr>
        <w:t> </w:t>
      </w:r>
    </w:p>
    <w:p w14:paraId="2EDBAE60" w14:textId="77777777" w:rsidR="002C139E" w:rsidRPr="002C139E" w:rsidRDefault="002C139E" w:rsidP="002C139E">
      <w:pPr>
        <w:pStyle w:val="Caption"/>
        <w:rPr>
          <w:sz w:val="22"/>
          <w:szCs w:val="22"/>
        </w:rPr>
      </w:pPr>
    </w:p>
    <w:p w14:paraId="4FD56311" w14:textId="77777777" w:rsidR="002C139E" w:rsidRPr="00073004" w:rsidRDefault="002C139E" w:rsidP="002C139E">
      <w:pPr>
        <w:rPr>
          <w:rFonts w:ascii="Trebuchet MS" w:eastAsia="Times New Roman" w:hAnsi="Trebuchet MS"/>
          <w:i/>
          <w:iCs/>
          <w:color w:val="000000"/>
          <w:sz w:val="31"/>
          <w:szCs w:val="31"/>
        </w:rPr>
      </w:pPr>
      <w:r w:rsidRPr="00073004">
        <w:rPr>
          <w:rFonts w:ascii="Trebuchet MS" w:eastAsia="Times New Roman" w:hAnsi="Trebuchet MS" w:cs="Trebuchet MS"/>
          <w:b/>
          <w:bCs/>
          <w:color w:val="000000"/>
          <w:sz w:val="31"/>
          <w:szCs w:val="31"/>
        </w:rPr>
        <w:t>Preface</w:t>
      </w:r>
    </w:p>
    <w:p w14:paraId="4846730B" w14:textId="77777777" w:rsidR="002C139E" w:rsidRPr="00073004"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sidRPr="00073004">
        <w:rPr>
          <w:rFonts w:ascii="LSBSymbol" w:eastAsia="Times New Roman" w:hAnsi="LSBSymbol" w:cs="LSBSymbol"/>
          <w:color w:val="000000"/>
          <w:sz w:val="31"/>
          <w:szCs w:val="31"/>
        </w:rPr>
        <w:t xml:space="preserve">       P</w:t>
      </w:r>
      <w:r w:rsidRPr="00073004">
        <w:rPr>
          <w:rFonts w:ascii="Trebuchet MS" w:eastAsia="Times New Roman" w:hAnsi="Trebuchet MS"/>
          <w:sz w:val="31"/>
          <w:szCs w:val="31"/>
        </w:rPr>
        <w:tab/>
      </w:r>
      <w:r w:rsidRPr="00073004">
        <w:rPr>
          <w:rFonts w:ascii="Calisto MT" w:eastAsia="Times New Roman" w:hAnsi="Calisto MT" w:cs="Calisto MT"/>
          <w:color w:val="000000"/>
          <w:sz w:val="31"/>
          <w:szCs w:val="31"/>
        </w:rPr>
        <w:t>The Lord be with you.</w:t>
      </w:r>
    </w:p>
    <w:p w14:paraId="51B84E1A" w14:textId="77777777" w:rsidR="002C139E" w:rsidRPr="00073004"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sz w:val="31"/>
          <w:szCs w:val="31"/>
        </w:rPr>
      </w:pPr>
      <w:r w:rsidRPr="20D46F90">
        <w:rPr>
          <w:rFonts w:ascii="LSBSymbol" w:eastAsia="Times New Roman" w:hAnsi="LSBSymbol" w:cs="LSBSymbol"/>
          <w:color w:val="000000" w:themeColor="text1"/>
          <w:sz w:val="31"/>
          <w:szCs w:val="31"/>
        </w:rPr>
        <w:t xml:space="preserve">       C</w:t>
      </w:r>
      <w:r>
        <w:tab/>
      </w:r>
      <w:r w:rsidRPr="20D46F90">
        <w:rPr>
          <w:rFonts w:ascii="Calisto MT" w:eastAsia="Times New Roman" w:hAnsi="Calisto MT" w:cs="Calisto MT"/>
          <w:b/>
          <w:bCs/>
          <w:color w:val="000000" w:themeColor="text1"/>
          <w:sz w:val="31"/>
          <w:szCs w:val="31"/>
        </w:rPr>
        <w:t>And also with you.</w:t>
      </w:r>
    </w:p>
    <w:p w14:paraId="35D2DE7C" w14:textId="77777777" w:rsidR="002C139E" w:rsidRPr="00A73123" w:rsidRDefault="002C139E" w:rsidP="002C139E">
      <w:pPr>
        <w:pStyle w:val="Caption"/>
        <w:rPr>
          <w:sz w:val="32"/>
          <w:szCs w:val="32"/>
        </w:rPr>
      </w:pPr>
    </w:p>
    <w:p w14:paraId="5C28484A" w14:textId="77777777" w:rsidR="002C139E" w:rsidRPr="00073004"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Pr>
          <w:rFonts w:ascii="LSBSymbol" w:eastAsia="Times New Roman" w:hAnsi="LSBSymbol" w:cs="LSBSymbol"/>
          <w:color w:val="000000"/>
          <w:sz w:val="31"/>
          <w:szCs w:val="31"/>
        </w:rPr>
        <w:t xml:space="preserve">      </w:t>
      </w:r>
      <w:r w:rsidRPr="00073004">
        <w:rPr>
          <w:rFonts w:ascii="LSBSymbol" w:eastAsia="Times New Roman" w:hAnsi="LSBSymbol" w:cs="LSBSymbol"/>
          <w:color w:val="000000"/>
          <w:sz w:val="31"/>
          <w:szCs w:val="31"/>
        </w:rPr>
        <w:t xml:space="preserve"> P</w:t>
      </w:r>
      <w:r w:rsidRPr="00073004">
        <w:rPr>
          <w:rFonts w:ascii="Trebuchet MS" w:eastAsia="Times New Roman" w:hAnsi="Trebuchet MS"/>
          <w:sz w:val="31"/>
          <w:szCs w:val="31"/>
        </w:rPr>
        <w:tab/>
      </w:r>
      <w:r w:rsidRPr="00073004">
        <w:rPr>
          <w:rFonts w:ascii="Calisto MT" w:eastAsia="Times New Roman" w:hAnsi="Calisto MT" w:cs="Calisto MT"/>
          <w:color w:val="000000"/>
          <w:sz w:val="31"/>
          <w:szCs w:val="31"/>
        </w:rPr>
        <w:t>Lift up your hearts.</w:t>
      </w:r>
    </w:p>
    <w:p w14:paraId="106A3174" w14:textId="77777777" w:rsidR="002C139E" w:rsidRPr="00073004"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sz w:val="31"/>
          <w:szCs w:val="31"/>
        </w:rPr>
      </w:pPr>
      <w:r w:rsidRPr="20D46F90">
        <w:rPr>
          <w:rFonts w:ascii="LSBSymbol" w:eastAsia="Times New Roman" w:hAnsi="LSBSymbol" w:cs="LSBSymbol"/>
          <w:color w:val="000000" w:themeColor="text1"/>
          <w:sz w:val="31"/>
          <w:szCs w:val="31"/>
        </w:rPr>
        <w:t xml:space="preserve">       C</w:t>
      </w:r>
      <w:r>
        <w:tab/>
      </w:r>
      <w:r w:rsidRPr="20D46F90">
        <w:rPr>
          <w:rFonts w:ascii="Calisto MT" w:eastAsia="Times New Roman" w:hAnsi="Calisto MT" w:cs="Calisto MT"/>
          <w:b/>
          <w:bCs/>
          <w:color w:val="000000" w:themeColor="text1"/>
          <w:sz w:val="31"/>
          <w:szCs w:val="31"/>
        </w:rPr>
        <w:t>We lift them to the Lord.</w:t>
      </w:r>
    </w:p>
    <w:p w14:paraId="4E7F0247" w14:textId="77777777" w:rsidR="00A73123" w:rsidRPr="00A73123" w:rsidRDefault="00A73123" w:rsidP="00A73123">
      <w:pPr>
        <w:pStyle w:val="Caption"/>
        <w:rPr>
          <w:sz w:val="32"/>
          <w:szCs w:val="32"/>
        </w:rPr>
      </w:pPr>
    </w:p>
    <w:p w14:paraId="432E0B0C" w14:textId="77777777" w:rsidR="002C139E" w:rsidRPr="00073004" w:rsidRDefault="002C139E" w:rsidP="002C139E">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color w:val="000000"/>
          <w:sz w:val="31"/>
          <w:szCs w:val="31"/>
        </w:rPr>
      </w:pPr>
      <w:r w:rsidRPr="00073004">
        <w:rPr>
          <w:rFonts w:ascii="LSBSymbol" w:eastAsia="Times New Roman" w:hAnsi="LSBSymbol" w:cs="LSBSymbol"/>
          <w:color w:val="000000"/>
          <w:sz w:val="31"/>
          <w:szCs w:val="31"/>
        </w:rPr>
        <w:t xml:space="preserve">       P</w:t>
      </w:r>
      <w:r w:rsidRPr="00073004">
        <w:rPr>
          <w:rFonts w:ascii="Trebuchet MS" w:eastAsia="Times New Roman" w:hAnsi="Trebuchet MS"/>
          <w:sz w:val="31"/>
          <w:szCs w:val="31"/>
        </w:rPr>
        <w:tab/>
      </w:r>
      <w:r w:rsidRPr="00073004">
        <w:rPr>
          <w:rFonts w:ascii="Calisto MT" w:eastAsia="Times New Roman" w:hAnsi="Calisto MT" w:cs="Calisto MT"/>
          <w:color w:val="000000"/>
          <w:sz w:val="31"/>
          <w:szCs w:val="31"/>
        </w:rPr>
        <w:t>Let us give thanks to the Lord our God.</w:t>
      </w:r>
    </w:p>
    <w:p w14:paraId="586AA220" w14:textId="77777777" w:rsidR="002C139E" w:rsidRPr="007A1FC9" w:rsidRDefault="002C139E" w:rsidP="002C139E">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rPr>
          <w:rFonts w:ascii="Calisto MT" w:eastAsia="Times New Roman" w:hAnsi="Calisto MT" w:cs="Calisto MT"/>
          <w:b/>
          <w:bCs/>
          <w:color w:val="000000"/>
          <w:sz w:val="31"/>
          <w:szCs w:val="31"/>
        </w:rPr>
      </w:pPr>
      <w:r w:rsidRPr="20D46F90">
        <w:rPr>
          <w:rFonts w:ascii="LSBSymbol" w:eastAsia="Times New Roman" w:hAnsi="LSBSymbol" w:cs="LSBSymbol"/>
          <w:color w:val="000000" w:themeColor="text1"/>
          <w:sz w:val="31"/>
          <w:szCs w:val="31"/>
        </w:rPr>
        <w:t xml:space="preserve">       C</w:t>
      </w:r>
      <w:r>
        <w:tab/>
      </w:r>
      <w:r w:rsidRPr="20D46F90">
        <w:rPr>
          <w:rFonts w:ascii="Calisto MT" w:eastAsia="Times New Roman" w:hAnsi="Calisto MT" w:cs="Calisto MT"/>
          <w:b/>
          <w:bCs/>
          <w:color w:val="000000" w:themeColor="text1"/>
          <w:sz w:val="31"/>
          <w:szCs w:val="31"/>
        </w:rPr>
        <w:t>It is right to give Him thanks and praise.</w:t>
      </w:r>
    </w:p>
    <w:p w14:paraId="798749B0" w14:textId="77777777" w:rsidR="00A73123" w:rsidRPr="00A73123" w:rsidRDefault="00A73123" w:rsidP="00A73123">
      <w:pPr>
        <w:pStyle w:val="Caption"/>
        <w:rPr>
          <w:sz w:val="32"/>
          <w:szCs w:val="32"/>
        </w:rPr>
      </w:pPr>
    </w:p>
    <w:p w14:paraId="144CF367" w14:textId="64950384" w:rsidR="002C139E" w:rsidRPr="002C139E" w:rsidRDefault="002C139E" w:rsidP="002C139E">
      <w:pPr>
        <w:widowControl w:val="0"/>
        <w:tabs>
          <w:tab w:val="left" w:pos="90"/>
          <w:tab w:val="left" w:pos="270"/>
          <w:tab w:val="left" w:pos="63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570"/>
        <w:rPr>
          <w:rFonts w:ascii="Calisto MT" w:eastAsia="Times New Roman" w:hAnsi="Calisto MT" w:cs="Calisto MT"/>
          <w:color w:val="000000"/>
          <w:sz w:val="31"/>
          <w:szCs w:val="31"/>
        </w:rPr>
      </w:pPr>
      <w:r>
        <w:rPr>
          <w:rFonts w:ascii="LSBSymbol" w:eastAsia="Times New Roman" w:hAnsi="LSBSymbol" w:cs="LSBSymbol"/>
          <w:color w:val="000000" w:themeColor="text1"/>
          <w:sz w:val="31"/>
          <w:szCs w:val="31"/>
        </w:rPr>
        <w:t xml:space="preserve"> </w:t>
      </w:r>
      <w:r w:rsidRPr="20D46F90">
        <w:rPr>
          <w:rFonts w:ascii="LSBSymbol" w:eastAsia="Times New Roman" w:hAnsi="LSBSymbol" w:cs="LSBSymbol"/>
          <w:color w:val="000000" w:themeColor="text1"/>
          <w:sz w:val="31"/>
          <w:szCs w:val="31"/>
        </w:rPr>
        <w:t>P</w:t>
      </w:r>
      <w:r>
        <w:tab/>
      </w:r>
      <w:r w:rsidRPr="20D46F90">
        <w:rPr>
          <w:rFonts w:ascii="Calisto MT" w:eastAsia="Times New Roman" w:hAnsi="Calisto MT" w:cs="Calisto MT"/>
          <w:color w:val="000000" w:themeColor="text1"/>
          <w:sz w:val="31"/>
          <w:szCs w:val="31"/>
        </w:rPr>
        <w:t xml:space="preserve">It is truly good, right, and salutary that we </w:t>
      </w:r>
      <w:proofErr w:type="gramStart"/>
      <w:r w:rsidRPr="20D46F90">
        <w:rPr>
          <w:rFonts w:ascii="Calisto MT" w:eastAsia="Times New Roman" w:hAnsi="Calisto MT" w:cs="Calisto MT"/>
          <w:color w:val="000000" w:themeColor="text1"/>
          <w:sz w:val="31"/>
          <w:szCs w:val="31"/>
        </w:rPr>
        <w:t>should at all times</w:t>
      </w:r>
      <w:proofErr w:type="gramEnd"/>
      <w:r w:rsidRPr="20D46F90">
        <w:rPr>
          <w:rFonts w:ascii="Calisto MT" w:eastAsia="Times New Roman" w:hAnsi="Calisto MT" w:cs="Calisto MT"/>
          <w:color w:val="000000" w:themeColor="text1"/>
          <w:sz w:val="31"/>
          <w:szCs w:val="31"/>
        </w:rPr>
        <w:t xml:space="preserve"> and in all places give thanks to You, O Lord, holy Father, almighty and everlasting God, for the countless blessings You so freely bestow on us and all creation. Above all, we give thanks for Your boundless love shown to us when You sent Your </w:t>
      </w:r>
      <w:proofErr w:type="gramStart"/>
      <w:r w:rsidRPr="20D46F90">
        <w:rPr>
          <w:rFonts w:ascii="Calisto MT" w:eastAsia="Times New Roman" w:hAnsi="Calisto MT" w:cs="Calisto MT"/>
          <w:color w:val="000000" w:themeColor="text1"/>
          <w:sz w:val="31"/>
          <w:szCs w:val="31"/>
        </w:rPr>
        <w:t>only-begotten</w:t>
      </w:r>
      <w:proofErr w:type="gramEnd"/>
      <w:r w:rsidRPr="20D46F90">
        <w:rPr>
          <w:rFonts w:ascii="Calisto MT" w:eastAsia="Times New Roman" w:hAnsi="Calisto MT" w:cs="Calisto MT"/>
          <w:color w:val="000000" w:themeColor="text1"/>
          <w:sz w:val="31"/>
          <w:szCs w:val="31"/>
        </w:rPr>
        <w:t xml:space="preserve"> Son, Jesus Christ, into our flesh and laid on Him our sin, giving Him into death that we might not die eternally. Because He is now risen from the dead and lives and reigns to all eternity, all who believe in Him will overcome sin and death and will </w:t>
      </w:r>
      <w:r w:rsidRPr="20D46F90">
        <w:rPr>
          <w:rFonts w:ascii="Calisto MT" w:eastAsia="Times New Roman" w:hAnsi="Calisto MT" w:cs="Calisto MT"/>
          <w:color w:val="000000" w:themeColor="text1"/>
          <w:sz w:val="31"/>
          <w:szCs w:val="31"/>
        </w:rPr>
        <w:lastRenderedPageBreak/>
        <w:t xml:space="preserve">rise again to new life. </w:t>
      </w:r>
      <w:proofErr w:type="gramStart"/>
      <w:r w:rsidRPr="20D46F90">
        <w:rPr>
          <w:rFonts w:ascii="Calisto MT" w:eastAsia="Times New Roman" w:hAnsi="Calisto MT" w:cs="Calisto MT"/>
          <w:color w:val="000000" w:themeColor="text1"/>
          <w:sz w:val="31"/>
          <w:szCs w:val="31"/>
        </w:rPr>
        <w:t>Therefore</w:t>
      </w:r>
      <w:proofErr w:type="gramEnd"/>
      <w:r w:rsidRPr="20D46F90">
        <w:rPr>
          <w:rFonts w:ascii="Calisto MT" w:eastAsia="Times New Roman" w:hAnsi="Calisto MT" w:cs="Calisto MT"/>
          <w:color w:val="000000" w:themeColor="text1"/>
          <w:sz w:val="31"/>
          <w:szCs w:val="31"/>
        </w:rPr>
        <w:t xml:space="preserve"> with angels and archangels and with all the company of heaven we laud and magnify Your glorious name, evermore praising You and saying:</w:t>
      </w:r>
    </w:p>
    <w:p w14:paraId="113984CC" w14:textId="77777777" w:rsidR="00A73123" w:rsidRDefault="00A73123"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67227548" w14:textId="5622D45B" w:rsidR="002C139E" w:rsidRPr="00922D43"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922D43">
        <w:rPr>
          <w:rFonts w:ascii="Trebuchet MS" w:eastAsia="Times New Roman" w:hAnsi="Trebuchet MS" w:cs="Trebuchet MS"/>
          <w:b/>
          <w:bCs/>
          <w:color w:val="000000"/>
          <w:sz w:val="32"/>
          <w:szCs w:val="32"/>
        </w:rPr>
        <w:t>Sanctus</w:t>
      </w:r>
    </w:p>
    <w:p w14:paraId="2FFA3435"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1B914295" wp14:editId="2DCBD55A">
            <wp:extent cx="6273800" cy="832338"/>
            <wp:effectExtent l="0" t="0" r="0" b="6350"/>
            <wp:docPr id="11" name="Picture 14"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4" descr="A close-up of a music note&#10;&#10;Description automatically generated"/>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12279" cy="837443"/>
                    </a:xfrm>
                    <a:prstGeom prst="rect">
                      <a:avLst/>
                    </a:prstGeom>
                    <a:noFill/>
                    <a:ln>
                      <a:noFill/>
                    </a:ln>
                  </pic:spPr>
                </pic:pic>
              </a:graphicData>
            </a:graphic>
          </wp:inline>
        </w:drawing>
      </w:r>
    </w:p>
    <w:p w14:paraId="2CB1A20F"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B779FED" wp14:editId="3AECE9A3">
            <wp:extent cx="6273800" cy="937846"/>
            <wp:effectExtent l="0" t="0" r="0" b="2540"/>
            <wp:docPr id="12" name="Picture 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3" descr="A close-up of a music note&#10;&#10;Description automatically generated"/>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07476" cy="942880"/>
                    </a:xfrm>
                    <a:prstGeom prst="rect">
                      <a:avLst/>
                    </a:prstGeom>
                    <a:noFill/>
                    <a:ln>
                      <a:noFill/>
                    </a:ln>
                  </pic:spPr>
                </pic:pic>
              </a:graphicData>
            </a:graphic>
          </wp:inline>
        </w:drawing>
      </w:r>
    </w:p>
    <w:p w14:paraId="35A2D3E5"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E9149D2" wp14:editId="4F95A522">
            <wp:extent cx="6273800" cy="1078523"/>
            <wp:effectExtent l="0" t="0" r="0" b="1270"/>
            <wp:docPr id="13" name="Picture 1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2" descr="A black and white image of a musical note&#10;&#10;Description automatically generated"/>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0086" cy="1081323"/>
                    </a:xfrm>
                    <a:prstGeom prst="rect">
                      <a:avLst/>
                    </a:prstGeom>
                    <a:noFill/>
                    <a:ln>
                      <a:noFill/>
                    </a:ln>
                  </pic:spPr>
                </pic:pic>
              </a:graphicData>
            </a:graphic>
          </wp:inline>
        </w:drawing>
      </w:r>
    </w:p>
    <w:p w14:paraId="42A7C5BE"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097F90F5" wp14:editId="2547D3D0">
            <wp:extent cx="6273800" cy="1078523"/>
            <wp:effectExtent l="0" t="0" r="0" b="1270"/>
            <wp:docPr id="14" name="Picture 11"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1" descr="A close-up of a music note&#10;&#10;Description automatically generated"/>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94590" cy="1082097"/>
                    </a:xfrm>
                    <a:prstGeom prst="rect">
                      <a:avLst/>
                    </a:prstGeom>
                    <a:noFill/>
                    <a:ln>
                      <a:noFill/>
                    </a:ln>
                  </pic:spPr>
                </pic:pic>
              </a:graphicData>
            </a:graphic>
          </wp:inline>
        </w:drawing>
      </w:r>
    </w:p>
    <w:p w14:paraId="3959E3CA"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48848716" w14:textId="77777777" w:rsidR="002C139E" w:rsidRPr="00787745" w:rsidRDefault="002C139E" w:rsidP="002C139E">
      <w:pPr>
        <w:pStyle w:val="Caption"/>
        <w:rPr>
          <w:sz w:val="32"/>
          <w:szCs w:val="32"/>
        </w:rPr>
      </w:pPr>
      <w:r w:rsidRPr="00787745">
        <w:rPr>
          <w:sz w:val="32"/>
          <w:szCs w:val="32"/>
        </w:rPr>
        <w:t>Prayer of Thanksgiving</w:t>
      </w:r>
    </w:p>
    <w:p w14:paraId="1F3F3481" w14:textId="77777777" w:rsidR="002C139E" w:rsidRPr="006569EF" w:rsidRDefault="002C139E" w:rsidP="002C139E">
      <w:pPr>
        <w:pStyle w:val="LSBResponsorial"/>
        <w:rPr>
          <w:sz w:val="32"/>
          <w:szCs w:val="32"/>
        </w:rPr>
      </w:pPr>
      <w:r w:rsidRPr="006569EF">
        <w:rPr>
          <w:rStyle w:val="LSBSymbol"/>
          <w:sz w:val="32"/>
          <w:szCs w:val="32"/>
        </w:rPr>
        <w:t>P</w:t>
      </w:r>
      <w:r w:rsidRPr="006569EF">
        <w:rPr>
          <w:sz w:val="32"/>
          <w:szCs w:val="32"/>
        </w:rPr>
        <w:tab/>
        <w:t xml:space="preserve">Blessed are You, O Lord our God, king of all creation, for You have had mercy on us and given Your </w:t>
      </w:r>
      <w:proofErr w:type="gramStart"/>
      <w:r w:rsidRPr="006569EF">
        <w:rPr>
          <w:sz w:val="32"/>
          <w:szCs w:val="32"/>
        </w:rPr>
        <w:t>only-begotten</w:t>
      </w:r>
      <w:proofErr w:type="gramEnd"/>
      <w:r w:rsidRPr="006569EF">
        <w:rPr>
          <w:sz w:val="32"/>
          <w:szCs w:val="32"/>
        </w:rPr>
        <w:t xml:space="preserve"> Son that whoever believes in Him should not perish but have eternal life.</w:t>
      </w:r>
    </w:p>
    <w:p w14:paraId="340D77C8" w14:textId="77777777" w:rsidR="002C139E" w:rsidRPr="00A73123" w:rsidRDefault="002C139E" w:rsidP="002C139E">
      <w:pPr>
        <w:pStyle w:val="Caption"/>
      </w:pPr>
    </w:p>
    <w:p w14:paraId="38E469C1" w14:textId="77777777" w:rsidR="002C139E" w:rsidRPr="006569EF" w:rsidRDefault="002C139E" w:rsidP="002C139E">
      <w:pPr>
        <w:pStyle w:val="LSBResponsorialContinued"/>
        <w:rPr>
          <w:sz w:val="32"/>
          <w:szCs w:val="32"/>
        </w:rPr>
      </w:pPr>
      <w:r w:rsidRPr="006569EF">
        <w:rPr>
          <w:sz w:val="32"/>
          <w:szCs w:val="32"/>
        </w:rPr>
        <w:t xml:space="preserve">In Your righteous judgment You condemned the sin of Adam and Eve, who ate the forbidden fruit, and You justly barred them and all their children from the tree of life. Yet, in Your great mercy, </w:t>
      </w:r>
      <w:proofErr w:type="gramStart"/>
      <w:r w:rsidRPr="006569EF">
        <w:rPr>
          <w:sz w:val="32"/>
          <w:szCs w:val="32"/>
        </w:rPr>
        <w:t>You</w:t>
      </w:r>
      <w:proofErr w:type="gramEnd"/>
      <w:r w:rsidRPr="006569EF">
        <w:rPr>
          <w:sz w:val="32"/>
          <w:szCs w:val="32"/>
        </w:rPr>
        <w:t xml:space="preserve"> promised salvation by a second Adam, Your Son, Jesus Christ, our Lord, and made His cross a life-giving tree for all who trust in Him.</w:t>
      </w:r>
    </w:p>
    <w:p w14:paraId="600C11C6" w14:textId="77777777" w:rsidR="00A73123" w:rsidRPr="00A73123" w:rsidRDefault="00A73123" w:rsidP="00A73123">
      <w:pPr>
        <w:pStyle w:val="Caption"/>
      </w:pPr>
    </w:p>
    <w:p w14:paraId="517A18AC" w14:textId="77777777" w:rsidR="002C139E" w:rsidRPr="006569EF" w:rsidRDefault="002C139E" w:rsidP="002C139E">
      <w:pPr>
        <w:pStyle w:val="LSBResponsorialContinued"/>
        <w:rPr>
          <w:sz w:val="32"/>
          <w:szCs w:val="32"/>
        </w:rPr>
      </w:pPr>
      <w:r w:rsidRPr="006569EF">
        <w:rPr>
          <w:sz w:val="32"/>
          <w:szCs w:val="32"/>
        </w:rPr>
        <w:t>We give You thanks for the redemption You have prepared for us through Jesus Christ. Grant us Your Holy Spirit that we may faithfully eat and drink of the fruits of His cross and receive the blessings of forgiveness, life, and salvation that come to us in His body and blood.</w:t>
      </w:r>
    </w:p>
    <w:p w14:paraId="4A12BAA3" w14:textId="77777777" w:rsidR="00A73123" w:rsidRPr="00A73123" w:rsidRDefault="00A73123" w:rsidP="00A73123">
      <w:pPr>
        <w:pStyle w:val="Caption"/>
      </w:pPr>
    </w:p>
    <w:p w14:paraId="4FB1031C" w14:textId="4B8ED3A9" w:rsidR="002C139E" w:rsidRPr="00A73123" w:rsidRDefault="002C139E" w:rsidP="00A73123">
      <w:pPr>
        <w:pStyle w:val="LSBResponsorialContinued"/>
        <w:rPr>
          <w:sz w:val="32"/>
          <w:szCs w:val="32"/>
        </w:rPr>
      </w:pPr>
      <w:r w:rsidRPr="006569EF">
        <w:rPr>
          <w:sz w:val="32"/>
          <w:szCs w:val="32"/>
        </w:rPr>
        <w:t>Hear us as we pray in His name and as He has taught us:</w:t>
      </w:r>
    </w:p>
    <w:p w14:paraId="54D12E79" w14:textId="77777777" w:rsidR="002C139E" w:rsidRPr="008E7325"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lastRenderedPageBreak/>
        <w:t>Lord’s Prayer</w:t>
      </w:r>
    </w:p>
    <w:p w14:paraId="03EBC665"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themeColor="text1"/>
          <w:sz w:val="31"/>
          <w:szCs w:val="31"/>
        </w:rPr>
      </w:pPr>
    </w:p>
    <w:p w14:paraId="59B231D5" w14:textId="54E58352" w:rsidR="002C139E" w:rsidRP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The Words of Our Lord</w:t>
      </w:r>
    </w:p>
    <w:p w14:paraId="7700E31D"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p>
    <w:p w14:paraId="242E906C" w14:textId="0726CFDC" w:rsidR="002C139E" w:rsidRPr="008E7325"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8E7325">
        <w:rPr>
          <w:rFonts w:ascii="Trebuchet MS" w:eastAsia="Times New Roman" w:hAnsi="Trebuchet MS" w:cs="Trebuchet MS"/>
          <w:b/>
          <w:bCs/>
          <w:color w:val="000000"/>
          <w:sz w:val="31"/>
          <w:szCs w:val="31"/>
        </w:rPr>
        <w:t>Pax Domini</w:t>
      </w:r>
    </w:p>
    <w:p w14:paraId="2967431F" w14:textId="77777777" w:rsidR="002C139E" w:rsidRPr="00045578"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2"/>
          <w:szCs w:val="32"/>
        </w:rPr>
      </w:pPr>
      <w:r w:rsidRPr="00045578">
        <w:rPr>
          <w:rFonts w:ascii="LSBSymbol" w:eastAsia="Times New Roman" w:hAnsi="LSBSymbol" w:cs="LSBSymbol"/>
          <w:color w:val="000000"/>
          <w:sz w:val="32"/>
          <w:szCs w:val="32"/>
        </w:rPr>
        <w:t>P</w:t>
      </w:r>
      <w:r w:rsidRPr="00045578">
        <w:rPr>
          <w:rFonts w:ascii="Trebuchet MS" w:eastAsia="Times New Roman" w:hAnsi="Trebuchet MS"/>
          <w:sz w:val="32"/>
          <w:szCs w:val="32"/>
        </w:rPr>
        <w:tab/>
      </w:r>
      <w:r w:rsidRPr="00045578">
        <w:rPr>
          <w:rFonts w:ascii="Calisto MT" w:eastAsia="Times New Roman" w:hAnsi="Calisto MT" w:cs="Calisto MT"/>
          <w:color w:val="000000"/>
          <w:sz w:val="32"/>
          <w:szCs w:val="32"/>
        </w:rPr>
        <w:t>The peace of the Lord be with you always.</w:t>
      </w:r>
    </w:p>
    <w:p w14:paraId="7986C577" w14:textId="77777777" w:rsidR="002C139E" w:rsidRPr="00045578"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b/>
          <w:bCs/>
          <w:color w:val="000000"/>
          <w:sz w:val="32"/>
          <w:szCs w:val="32"/>
        </w:rPr>
      </w:pPr>
      <w:r w:rsidRPr="20D46F90">
        <w:rPr>
          <w:rFonts w:ascii="LSBSymbol" w:eastAsia="Times New Roman" w:hAnsi="LSBSymbol" w:cs="LSBSymbol"/>
          <w:color w:val="000000" w:themeColor="text1"/>
          <w:sz w:val="32"/>
          <w:szCs w:val="32"/>
        </w:rPr>
        <w:t>C</w:t>
      </w:r>
      <w:r>
        <w:tab/>
      </w:r>
      <w:r w:rsidRPr="20D46F90">
        <w:rPr>
          <w:rFonts w:ascii="Calisto MT" w:eastAsia="Times New Roman" w:hAnsi="Calisto MT" w:cs="Calisto MT"/>
          <w:b/>
          <w:bCs/>
          <w:color w:val="000000" w:themeColor="text1"/>
          <w:sz w:val="32"/>
          <w:szCs w:val="32"/>
        </w:rPr>
        <w:t>Amen.</w:t>
      </w:r>
    </w:p>
    <w:p w14:paraId="425251D4" w14:textId="77777777" w:rsidR="002C139E" w:rsidRDefault="002C139E" w:rsidP="002C139E">
      <w:pPr>
        <w:pStyle w:val="LSBResponsorialContinued"/>
        <w:ind w:left="0"/>
        <w:rPr>
          <w:sz w:val="32"/>
          <w:szCs w:val="32"/>
        </w:rPr>
      </w:pPr>
    </w:p>
    <w:p w14:paraId="6B1A058F" w14:textId="77777777" w:rsidR="002C139E" w:rsidRPr="00045578"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045578">
        <w:rPr>
          <w:rFonts w:ascii="Trebuchet MS" w:eastAsia="Times New Roman" w:hAnsi="Trebuchet MS" w:cs="Trebuchet MS"/>
          <w:b/>
          <w:bCs/>
          <w:color w:val="000000"/>
          <w:sz w:val="32"/>
          <w:szCs w:val="32"/>
        </w:rPr>
        <w:t>Agnus Dei</w:t>
      </w:r>
    </w:p>
    <w:p w14:paraId="60542D18"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61FC6CBC" wp14:editId="490D7B81">
            <wp:extent cx="6248400" cy="1041400"/>
            <wp:effectExtent l="0" t="0" r="0" b="0"/>
            <wp:docPr id="15" name="Picture 10"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0" descr="A music notes and a note&#10;&#10;Description automatically generated"/>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83946" cy="1063991"/>
                    </a:xfrm>
                    <a:prstGeom prst="rect">
                      <a:avLst/>
                    </a:prstGeom>
                    <a:noFill/>
                    <a:ln>
                      <a:noFill/>
                    </a:ln>
                  </pic:spPr>
                </pic:pic>
              </a:graphicData>
            </a:graphic>
          </wp:inline>
        </w:drawing>
      </w:r>
    </w:p>
    <w:p w14:paraId="1852CC29"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73FFCE60" wp14:editId="7AA5E34A">
            <wp:extent cx="6248400" cy="1104900"/>
            <wp:effectExtent l="0" t="0" r="0" b="0"/>
            <wp:docPr id="16" name="Picture 9"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9" descr="A close-up of a music note&#10;&#10;Description automatically generated"/>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60689" cy="1124756"/>
                    </a:xfrm>
                    <a:prstGeom prst="rect">
                      <a:avLst/>
                    </a:prstGeom>
                    <a:noFill/>
                    <a:ln>
                      <a:noFill/>
                    </a:ln>
                  </pic:spPr>
                </pic:pic>
              </a:graphicData>
            </a:graphic>
          </wp:inline>
        </w:drawing>
      </w:r>
    </w:p>
    <w:p w14:paraId="3B6EFD96"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26783C72" wp14:editId="6DCD5E41">
            <wp:extent cx="6248400" cy="1130300"/>
            <wp:effectExtent l="0" t="0" r="0" b="0"/>
            <wp:docPr id="17" name="Picture 8" descr="A music note and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8" descr="A music note and notes&#10;&#10;Description automatically generated"/>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42698" cy="1147358"/>
                    </a:xfrm>
                    <a:prstGeom prst="rect">
                      <a:avLst/>
                    </a:prstGeom>
                    <a:noFill/>
                    <a:ln>
                      <a:noFill/>
                    </a:ln>
                  </pic:spPr>
                </pic:pic>
              </a:graphicData>
            </a:graphic>
          </wp:inline>
        </w:drawing>
      </w:r>
    </w:p>
    <w:p w14:paraId="2C034247" w14:textId="77777777" w:rsidR="002C139E" w:rsidRPr="00405757"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1EA891E3" wp14:editId="4F042A08">
            <wp:extent cx="6248400" cy="1125416"/>
            <wp:effectExtent l="0" t="0" r="0" b="5080"/>
            <wp:docPr id="18" name="Picture 7"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7" descr="A close-up of a music note&#10;&#10;Description automatically generated"/>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28797" cy="1139897"/>
                    </a:xfrm>
                    <a:prstGeom prst="rect">
                      <a:avLst/>
                    </a:prstGeom>
                    <a:noFill/>
                    <a:ln>
                      <a:noFill/>
                    </a:ln>
                  </pic:spPr>
                </pic:pic>
              </a:graphicData>
            </a:graphic>
          </wp:inline>
        </w:drawing>
      </w:r>
    </w:p>
    <w:p w14:paraId="14126F05" w14:textId="77777777" w:rsidR="002C139E" w:rsidRDefault="002C139E" w:rsidP="002C139E">
      <w:pPr>
        <w:widowControl w:val="0"/>
        <w:rPr>
          <w:rFonts w:ascii="Calisto MT" w:eastAsia="Calisto MT" w:hAnsi="Calisto MT" w:cs="Calisto MT"/>
          <w:color w:val="000000" w:themeColor="text1"/>
          <w:sz w:val="19"/>
          <w:szCs w:val="19"/>
        </w:rPr>
      </w:pPr>
    </w:p>
    <w:p w14:paraId="3CDC01C7" w14:textId="77777777" w:rsidR="002C139E" w:rsidRDefault="002C139E" w:rsidP="002C139E">
      <w:pPr>
        <w:widowControl w:val="0"/>
        <w:autoSpaceDE w:val="0"/>
        <w:autoSpaceDN w:val="0"/>
        <w:adjustRightInd w:val="0"/>
        <w:rPr>
          <w:rFonts w:ascii="Times New Roman" w:eastAsia="Times New Roman" w:hAnsi="Times New Roman"/>
          <w:i/>
          <w:iCs/>
          <w:color w:val="000000" w:themeColor="text1"/>
        </w:rPr>
      </w:pPr>
    </w:p>
    <w:p w14:paraId="2239C266" w14:textId="1AAB68B1" w:rsidR="002C139E" w:rsidRPr="007A1FC9" w:rsidRDefault="002C139E" w:rsidP="002C139E">
      <w:pPr>
        <w:widowControl w:val="0"/>
        <w:autoSpaceDE w:val="0"/>
        <w:autoSpaceDN w:val="0"/>
        <w:adjustRightInd w:val="0"/>
        <w:rPr>
          <w:rFonts w:ascii="Times New Roman" w:eastAsia="Times New Roman" w:hAnsi="Times New Roman"/>
          <w:i/>
          <w:iCs/>
          <w:color w:val="000000"/>
        </w:rPr>
      </w:pPr>
      <w:r w:rsidRPr="20D46F90">
        <w:rPr>
          <w:rFonts w:ascii="Times New Roman" w:eastAsia="Times New Roman" w:hAnsi="Times New Roman"/>
          <w:i/>
          <w:iCs/>
          <w:color w:val="000000" w:themeColor="text1"/>
        </w:rPr>
        <w:t>Sit</w:t>
      </w:r>
    </w:p>
    <w:p w14:paraId="4658BA07" w14:textId="77777777" w:rsidR="002C139E" w:rsidRDefault="002C139E" w:rsidP="002C139E">
      <w:pPr>
        <w:widowControl w:val="0"/>
        <w:tabs>
          <w:tab w:val="right" w:pos="8640"/>
        </w:tabs>
        <w:rPr>
          <w:rFonts w:ascii="Trebuchet MS" w:eastAsia="Times New Roman" w:hAnsi="Trebuchet MS" w:cs="Trebuchet MS"/>
          <w:b/>
          <w:bCs/>
          <w:color w:val="000000" w:themeColor="text1"/>
          <w:sz w:val="31"/>
          <w:szCs w:val="31"/>
        </w:rPr>
      </w:pPr>
    </w:p>
    <w:p w14:paraId="1CE383A5" w14:textId="6DF40B0C" w:rsidR="002C139E" w:rsidRDefault="002C139E" w:rsidP="002C139E">
      <w:pPr>
        <w:widowControl w:val="0"/>
        <w:tabs>
          <w:tab w:val="right" w:pos="8640"/>
        </w:tabs>
        <w:rPr>
          <w:rFonts w:ascii="Trebuchet MS" w:eastAsia="Times New Roman" w:hAnsi="Trebuchet MS" w:cs="Trebuchet MS"/>
          <w:b/>
          <w:bCs/>
          <w:color w:val="000000" w:themeColor="text1"/>
          <w:sz w:val="31"/>
          <w:szCs w:val="31"/>
        </w:rPr>
      </w:pPr>
      <w:r w:rsidRPr="20D46F90">
        <w:rPr>
          <w:rFonts w:ascii="Trebuchet MS" w:eastAsia="Times New Roman" w:hAnsi="Trebuchet MS" w:cs="Trebuchet MS"/>
          <w:b/>
          <w:bCs/>
          <w:color w:val="000000" w:themeColor="text1"/>
          <w:sz w:val="31"/>
          <w:szCs w:val="31"/>
        </w:rPr>
        <w:t>Distribution</w:t>
      </w:r>
    </w:p>
    <w:p w14:paraId="52E086BD" w14:textId="77777777" w:rsidR="00A73123" w:rsidRDefault="00A73123" w:rsidP="00A73123">
      <w:pPr>
        <w:widowControl w:val="0"/>
        <w:tabs>
          <w:tab w:val="right" w:pos="8640"/>
        </w:tabs>
        <w:rPr>
          <w:rFonts w:ascii="Trebuchet MS" w:eastAsia="Times New Roman" w:hAnsi="Trebuchet MS" w:cs="Trebuchet MS"/>
          <w:b/>
          <w:bCs/>
          <w:color w:val="000000" w:themeColor="text1"/>
          <w:sz w:val="31"/>
          <w:szCs w:val="31"/>
        </w:rPr>
      </w:pPr>
    </w:p>
    <w:p w14:paraId="628F360C" w14:textId="77777777" w:rsidR="002C139E" w:rsidRPr="002C139E" w:rsidRDefault="002C139E" w:rsidP="002C139E">
      <w:pPr>
        <w:pStyle w:val="Caption"/>
        <w:rPr>
          <w:sz w:val="32"/>
          <w:szCs w:val="32"/>
        </w:rPr>
      </w:pPr>
      <w:r w:rsidRPr="002C139E">
        <w:rPr>
          <w:sz w:val="32"/>
          <w:szCs w:val="32"/>
        </w:rPr>
        <w:t>621 Let All Mortal Flesh Keep Silence</w:t>
      </w:r>
    </w:p>
    <w:p w14:paraId="0A9DDA47" w14:textId="77777777" w:rsidR="00A73123" w:rsidRDefault="00A73123" w:rsidP="00A73123">
      <w:pPr>
        <w:widowControl w:val="0"/>
        <w:tabs>
          <w:tab w:val="right" w:pos="8640"/>
        </w:tabs>
        <w:rPr>
          <w:rFonts w:ascii="Trebuchet MS" w:eastAsia="Times New Roman" w:hAnsi="Trebuchet MS" w:cs="Trebuchet MS"/>
          <w:b/>
          <w:bCs/>
          <w:color w:val="000000" w:themeColor="text1"/>
          <w:sz w:val="31"/>
          <w:szCs w:val="31"/>
        </w:rPr>
      </w:pPr>
    </w:p>
    <w:p w14:paraId="04A79B34" w14:textId="77777777" w:rsidR="002C139E" w:rsidRPr="002C139E" w:rsidRDefault="002C139E" w:rsidP="002C139E">
      <w:pPr>
        <w:pStyle w:val="Caption"/>
        <w:rPr>
          <w:sz w:val="32"/>
          <w:szCs w:val="32"/>
        </w:rPr>
      </w:pPr>
      <w:r w:rsidRPr="002C139E">
        <w:rPr>
          <w:sz w:val="32"/>
          <w:szCs w:val="32"/>
        </w:rPr>
        <w:t>622 Lord Jesus Christ, You Have Prepared</w:t>
      </w:r>
    </w:p>
    <w:p w14:paraId="64CB928F" w14:textId="77777777" w:rsidR="00A73123" w:rsidRDefault="00A73123" w:rsidP="00A73123">
      <w:pPr>
        <w:widowControl w:val="0"/>
        <w:tabs>
          <w:tab w:val="right" w:pos="8640"/>
        </w:tabs>
        <w:rPr>
          <w:rFonts w:ascii="Trebuchet MS" w:eastAsia="Times New Roman" w:hAnsi="Trebuchet MS" w:cs="Trebuchet MS"/>
          <w:b/>
          <w:bCs/>
          <w:color w:val="000000" w:themeColor="text1"/>
          <w:sz w:val="31"/>
          <w:szCs w:val="31"/>
        </w:rPr>
      </w:pPr>
    </w:p>
    <w:p w14:paraId="3D572D7C" w14:textId="77777777" w:rsidR="002C139E" w:rsidRPr="00BE0C1D" w:rsidRDefault="002C139E" w:rsidP="002C139E">
      <w:pPr>
        <w:widowControl w:val="0"/>
        <w:autoSpaceDE w:val="0"/>
        <w:autoSpaceDN w:val="0"/>
        <w:adjustRightInd w:val="0"/>
        <w:rPr>
          <w:rFonts w:ascii="Times New Roman" w:eastAsia="Times New Roman" w:hAnsi="Times New Roman"/>
          <w:i/>
          <w:iCs/>
          <w:color w:val="000000"/>
          <w:sz w:val="26"/>
          <w:szCs w:val="26"/>
        </w:rPr>
      </w:pPr>
      <w:r w:rsidRPr="00B478B2">
        <w:rPr>
          <w:rFonts w:ascii="Times New Roman" w:eastAsia="Times New Roman" w:hAnsi="Times New Roman"/>
          <w:i/>
          <w:iCs/>
          <w:color w:val="000000"/>
          <w:sz w:val="26"/>
          <w:szCs w:val="26"/>
        </w:rPr>
        <w:t>Stand</w:t>
      </w:r>
    </w:p>
    <w:p w14:paraId="64A4A06D"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0"/>
          <w:szCs w:val="30"/>
        </w:rPr>
      </w:pPr>
    </w:p>
    <w:p w14:paraId="3776CE33" w14:textId="63984BE6" w:rsidR="002C139E" w:rsidRPr="00180D14"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0"/>
          <w:szCs w:val="30"/>
        </w:rPr>
      </w:pPr>
      <w:r w:rsidRPr="00180D14">
        <w:rPr>
          <w:rFonts w:ascii="Trebuchet MS" w:eastAsia="Times New Roman" w:hAnsi="Trebuchet MS" w:cs="Trebuchet MS"/>
          <w:b/>
          <w:bCs/>
          <w:color w:val="000000"/>
          <w:sz w:val="30"/>
          <w:szCs w:val="30"/>
        </w:rPr>
        <w:lastRenderedPageBreak/>
        <w:t>Nunc Dimittis</w:t>
      </w:r>
    </w:p>
    <w:p w14:paraId="63D14E25"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239F8AD7" wp14:editId="3A9E136D">
            <wp:extent cx="6335900" cy="934985"/>
            <wp:effectExtent l="0" t="0" r="0" b="0"/>
            <wp:docPr id="19" name="Picture 6"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6" descr="A sheet music with notes&#10;&#10;Description automatically generated"/>
                    <pic:cNvPicPr>
                      <a:picLocks/>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6335900" cy="934985"/>
                    </a:xfrm>
                    <a:prstGeom prst="rect">
                      <a:avLst/>
                    </a:prstGeom>
                    <a:noFill/>
                    <a:ln>
                      <a:noFill/>
                    </a:ln>
                  </pic:spPr>
                </pic:pic>
              </a:graphicData>
            </a:graphic>
          </wp:inline>
        </w:drawing>
      </w:r>
    </w:p>
    <w:p w14:paraId="6FAFD68D"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5D5C14B6" wp14:editId="30937B56">
            <wp:extent cx="6241845" cy="1003154"/>
            <wp:effectExtent l="0" t="0" r="0" b="0"/>
            <wp:docPr id="20" name="Picture 5"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5" descr="A sheet music with notes&#10;&#10;Description automatically generated"/>
                    <pic:cNvPicPr>
                      <a:picLocks/>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6241845" cy="1003154"/>
                    </a:xfrm>
                    <a:prstGeom prst="rect">
                      <a:avLst/>
                    </a:prstGeom>
                    <a:noFill/>
                    <a:ln>
                      <a:noFill/>
                    </a:ln>
                  </pic:spPr>
                </pic:pic>
              </a:graphicData>
            </a:graphic>
          </wp:inline>
        </w:drawing>
      </w:r>
    </w:p>
    <w:p w14:paraId="47C6DBC1"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24EF5754" wp14:editId="0CF5F721">
            <wp:extent cx="6250409" cy="1097936"/>
            <wp:effectExtent l="0" t="0" r="0" b="0"/>
            <wp:docPr id="21" name="Picture 4"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4" descr="A close-up of a music note&#10;&#10;Description automatically generated"/>
                    <pic:cNvPicPr>
                      <a:picLocks/>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6250409" cy="1097936"/>
                    </a:xfrm>
                    <a:prstGeom prst="rect">
                      <a:avLst/>
                    </a:prstGeom>
                    <a:noFill/>
                    <a:ln>
                      <a:noFill/>
                    </a:ln>
                  </pic:spPr>
                </pic:pic>
              </a:graphicData>
            </a:graphic>
          </wp:inline>
        </w:drawing>
      </w:r>
    </w:p>
    <w:p w14:paraId="32E950C2"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531656A6" wp14:editId="1B06F7D9">
            <wp:extent cx="6266237" cy="1007073"/>
            <wp:effectExtent l="0" t="0" r="0" b="0"/>
            <wp:docPr id="22" name="Picture 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3" descr="A close-up of a music note&#10;&#10;Description automatically generated"/>
                    <pic:cNvPicPr>
                      <a:picLocks/>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6266237" cy="1007073"/>
                    </a:xfrm>
                    <a:prstGeom prst="rect">
                      <a:avLst/>
                    </a:prstGeom>
                    <a:noFill/>
                    <a:ln>
                      <a:noFill/>
                    </a:ln>
                  </pic:spPr>
                </pic:pic>
              </a:graphicData>
            </a:graphic>
          </wp:inline>
        </w:drawing>
      </w:r>
    </w:p>
    <w:p w14:paraId="3BCBED8E" w14:textId="77777777" w:rsidR="002C139E" w:rsidRPr="00922D43"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755EF5A1" wp14:editId="57020B5C">
            <wp:extent cx="6209636" cy="997977"/>
            <wp:effectExtent l="0" t="0" r="0" b="0"/>
            <wp:docPr id="23" name="Picture 2" descr="A sheet music with notes and wor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2" descr="A sheet music with notes and words&#10;&#10;Description automatically generated"/>
                    <pic:cNvPicPr>
                      <a:picLocks/>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6209636" cy="997977"/>
                    </a:xfrm>
                    <a:prstGeom prst="rect">
                      <a:avLst/>
                    </a:prstGeom>
                    <a:noFill/>
                    <a:ln>
                      <a:noFill/>
                    </a:ln>
                  </pic:spPr>
                </pic:pic>
              </a:graphicData>
            </a:graphic>
          </wp:inline>
        </w:drawing>
      </w:r>
    </w:p>
    <w:p w14:paraId="19653A94" w14:textId="77777777" w:rsidR="002C139E" w:rsidRPr="008E7325" w:rsidRDefault="002C139E" w:rsidP="002C139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Pr>
          <w:noProof/>
        </w:rPr>
        <w:drawing>
          <wp:inline distT="0" distB="0" distL="0" distR="0" wp14:anchorId="047ABB97" wp14:editId="737B4A4C">
            <wp:extent cx="6227581" cy="1112068"/>
            <wp:effectExtent l="0" t="0" r="0" b="0"/>
            <wp:docPr id="24" name="Picture 1"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1" descr="A close-up of a music note&#10;&#10;Description automatically generated"/>
                    <pic:cNvPicPr>
                      <a:picLocks/>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6227581" cy="1112068"/>
                    </a:xfrm>
                    <a:prstGeom prst="rect">
                      <a:avLst/>
                    </a:prstGeom>
                    <a:noFill/>
                    <a:ln>
                      <a:noFill/>
                    </a:ln>
                  </pic:spPr>
                </pic:pic>
              </a:graphicData>
            </a:graphic>
          </wp:inline>
        </w:drawing>
      </w:r>
    </w:p>
    <w:p w14:paraId="5B84F902" w14:textId="77777777" w:rsidR="002C139E" w:rsidRDefault="002C139E" w:rsidP="002C139E">
      <w:pPr>
        <w:widowControl w:val="0"/>
        <w:tabs>
          <w:tab w:val="right" w:pos="8640"/>
        </w:tabs>
        <w:rPr>
          <w:rFonts w:ascii="Calisto MT" w:eastAsia="Calisto MT" w:hAnsi="Calisto MT" w:cs="Calisto MT"/>
          <w:color w:val="000000" w:themeColor="text1"/>
          <w:sz w:val="16"/>
          <w:szCs w:val="16"/>
        </w:rPr>
      </w:pPr>
    </w:p>
    <w:p w14:paraId="1751B93D"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themeColor="text1"/>
          <w:sz w:val="31"/>
          <w:szCs w:val="31"/>
        </w:rPr>
      </w:pPr>
    </w:p>
    <w:p w14:paraId="353C2823" w14:textId="77777777" w:rsidR="002C139E" w:rsidRPr="00FC41C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20D46F90">
        <w:rPr>
          <w:rFonts w:ascii="Trebuchet MS" w:eastAsia="Times New Roman" w:hAnsi="Trebuchet MS" w:cs="Trebuchet MS"/>
          <w:b/>
          <w:bCs/>
          <w:color w:val="000000" w:themeColor="text1"/>
          <w:sz w:val="31"/>
          <w:szCs w:val="31"/>
        </w:rPr>
        <w:t>Post-Communion Collect</w:t>
      </w:r>
    </w:p>
    <w:p w14:paraId="5FDC8B6C"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080" w:hanging="480"/>
        <w:rPr>
          <w:rFonts w:ascii="Calisto MT" w:eastAsia="Times New Roman" w:hAnsi="Calisto MT" w:cs="Calisto MT"/>
          <w:color w:val="000000"/>
          <w:sz w:val="32"/>
          <w:szCs w:val="32"/>
        </w:rPr>
      </w:pPr>
      <w:r w:rsidRPr="20D46F90">
        <w:rPr>
          <w:rFonts w:ascii="LSBSymbol" w:eastAsia="Times New Roman" w:hAnsi="LSBSymbol" w:cs="LSBSymbol"/>
          <w:color w:val="000000" w:themeColor="text1"/>
          <w:sz w:val="31"/>
          <w:szCs w:val="31"/>
        </w:rPr>
        <w:t>A</w:t>
      </w:r>
      <w:r>
        <w:tab/>
      </w:r>
      <w:r w:rsidRPr="20D46F90">
        <w:rPr>
          <w:rFonts w:ascii="Calisto MT" w:eastAsia="Times New Roman" w:hAnsi="Calisto MT" w:cs="Calisto MT"/>
          <w:color w:val="000000" w:themeColor="text1"/>
          <w:sz w:val="31"/>
          <w:szCs w:val="31"/>
        </w:rPr>
        <w:t xml:space="preserve">Let us pray. 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 </w:t>
      </w:r>
      <w:r w:rsidRPr="20D46F90">
        <w:rPr>
          <w:rFonts w:ascii="Calisto MT" w:eastAsia="Times New Roman" w:hAnsi="Calisto MT" w:cs="Calisto MT"/>
          <w:color w:val="000000" w:themeColor="text1"/>
          <w:sz w:val="32"/>
          <w:szCs w:val="32"/>
        </w:rPr>
        <w:t xml:space="preserve">   </w:t>
      </w:r>
    </w:p>
    <w:p w14:paraId="2ADD9DBB" w14:textId="77777777" w:rsidR="002C139E" w:rsidRPr="007A1FC9"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080" w:hanging="480"/>
        <w:rPr>
          <w:rFonts w:ascii="Calisto MT" w:eastAsia="Times New Roman" w:hAnsi="Calisto MT" w:cs="Calisto MT"/>
          <w:b/>
          <w:bCs/>
          <w:color w:val="000000"/>
          <w:sz w:val="32"/>
          <w:szCs w:val="32"/>
        </w:rPr>
      </w:pPr>
      <w:r w:rsidRPr="20D46F90">
        <w:rPr>
          <w:rFonts w:ascii="LSBSymbol" w:eastAsia="Times New Roman" w:hAnsi="LSBSymbol" w:cs="LSBSymbol"/>
          <w:color w:val="000000" w:themeColor="text1"/>
          <w:sz w:val="32"/>
          <w:szCs w:val="32"/>
        </w:rPr>
        <w:t>C</w:t>
      </w:r>
      <w:r>
        <w:tab/>
      </w:r>
      <w:r w:rsidRPr="20D46F90">
        <w:rPr>
          <w:rFonts w:ascii="Calisto MT" w:eastAsia="Times New Roman" w:hAnsi="Calisto MT" w:cs="Calisto MT"/>
          <w:b/>
          <w:bCs/>
          <w:color w:val="000000" w:themeColor="text1"/>
          <w:sz w:val="32"/>
          <w:szCs w:val="32"/>
        </w:rPr>
        <w:t>Amen.</w:t>
      </w:r>
    </w:p>
    <w:p w14:paraId="12F8CD34"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6E110629"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6DE4F531" w14:textId="77777777" w:rsidR="002C139E" w:rsidRPr="00FC41C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roofErr w:type="spellStart"/>
      <w:r w:rsidRPr="00FC41CE">
        <w:rPr>
          <w:rFonts w:ascii="Trebuchet MS" w:eastAsia="Times New Roman" w:hAnsi="Trebuchet MS" w:cs="Trebuchet MS"/>
          <w:b/>
          <w:bCs/>
          <w:color w:val="000000"/>
          <w:sz w:val="32"/>
          <w:szCs w:val="32"/>
        </w:rPr>
        <w:lastRenderedPageBreak/>
        <w:t>Benedicamus</w:t>
      </w:r>
      <w:proofErr w:type="spellEnd"/>
    </w:p>
    <w:p w14:paraId="039F4693"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2"/>
          <w:szCs w:val="32"/>
        </w:rPr>
      </w:pPr>
      <w:r w:rsidRPr="00FC41CE">
        <w:rPr>
          <w:rFonts w:ascii="LSBSymbol" w:eastAsia="Times New Roman" w:hAnsi="LSBSymbol" w:cs="LSBSymbol"/>
          <w:color w:val="000000"/>
          <w:sz w:val="32"/>
          <w:szCs w:val="32"/>
        </w:rPr>
        <w:t>A</w:t>
      </w:r>
      <w:r w:rsidRPr="00FC41CE">
        <w:rPr>
          <w:rFonts w:ascii="Trebuchet MS" w:eastAsia="Times New Roman" w:hAnsi="Trebuchet MS"/>
          <w:sz w:val="32"/>
          <w:szCs w:val="32"/>
        </w:rPr>
        <w:tab/>
      </w:r>
      <w:r w:rsidRPr="00FC41CE">
        <w:rPr>
          <w:rFonts w:ascii="Calisto MT" w:eastAsia="Times New Roman" w:hAnsi="Calisto MT" w:cs="Calisto MT"/>
          <w:color w:val="000000"/>
          <w:sz w:val="32"/>
          <w:szCs w:val="32"/>
        </w:rPr>
        <w:t xml:space="preserve">Let us bless the Lord.       </w:t>
      </w:r>
    </w:p>
    <w:p w14:paraId="10632CED" w14:textId="77777777" w:rsidR="002C139E" w:rsidRPr="00BE0C1D"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2"/>
          <w:szCs w:val="32"/>
        </w:rPr>
      </w:pPr>
      <w:r w:rsidRPr="00FC41CE">
        <w:rPr>
          <w:rFonts w:ascii="LSBSymbol" w:eastAsia="Times New Roman" w:hAnsi="LSBSymbol" w:cs="LSBSymbol"/>
          <w:color w:val="000000"/>
          <w:sz w:val="32"/>
          <w:szCs w:val="32"/>
        </w:rPr>
        <w:t>C</w:t>
      </w:r>
      <w:r w:rsidRPr="00FC41CE">
        <w:rPr>
          <w:rFonts w:ascii="Trebuchet MS" w:eastAsia="Times New Roman" w:hAnsi="Trebuchet MS"/>
          <w:sz w:val="32"/>
          <w:szCs w:val="32"/>
        </w:rPr>
        <w:tab/>
      </w:r>
      <w:r w:rsidRPr="00FC41CE">
        <w:rPr>
          <w:rFonts w:ascii="Calisto MT" w:eastAsia="Times New Roman" w:hAnsi="Calisto MT" w:cs="Calisto MT"/>
          <w:b/>
          <w:bCs/>
          <w:color w:val="000000"/>
          <w:sz w:val="32"/>
          <w:szCs w:val="32"/>
        </w:rPr>
        <w:t>Thanks be to God.</w:t>
      </w:r>
    </w:p>
    <w:p w14:paraId="47BF4A6D" w14:textId="77777777" w:rsidR="002C139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09718A2" w14:textId="77777777" w:rsidR="002C139E" w:rsidRPr="00FC41C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FC41CE">
        <w:rPr>
          <w:rFonts w:ascii="Trebuchet MS" w:eastAsia="Times New Roman" w:hAnsi="Trebuchet MS" w:cs="Trebuchet MS"/>
          <w:b/>
          <w:bCs/>
          <w:color w:val="000000"/>
          <w:sz w:val="32"/>
          <w:szCs w:val="32"/>
        </w:rPr>
        <w:t>Benediction</w:t>
      </w:r>
    </w:p>
    <w:p w14:paraId="0F98BAF3"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2"/>
          <w:szCs w:val="32"/>
        </w:rPr>
      </w:pPr>
      <w:r w:rsidRPr="00FC41CE">
        <w:rPr>
          <w:rFonts w:ascii="LSBSymbol" w:eastAsia="Times New Roman" w:hAnsi="LSBSymbol" w:cs="LSBSymbol"/>
          <w:color w:val="000000"/>
          <w:sz w:val="32"/>
          <w:szCs w:val="32"/>
        </w:rPr>
        <w:t>P</w:t>
      </w:r>
      <w:r w:rsidRPr="00FC41CE">
        <w:rPr>
          <w:rFonts w:ascii="Trebuchet MS" w:eastAsia="Times New Roman" w:hAnsi="Trebuchet MS"/>
          <w:sz w:val="32"/>
          <w:szCs w:val="32"/>
        </w:rPr>
        <w:tab/>
      </w:r>
      <w:r w:rsidRPr="00FC41CE">
        <w:rPr>
          <w:rFonts w:ascii="Calisto MT" w:eastAsia="Times New Roman" w:hAnsi="Calisto MT" w:cs="Calisto MT"/>
          <w:color w:val="000000"/>
          <w:sz w:val="32"/>
          <w:szCs w:val="32"/>
        </w:rPr>
        <w:t>The Lord bless you and keep you.</w:t>
      </w:r>
    </w:p>
    <w:p w14:paraId="7148A350"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2"/>
          <w:szCs w:val="32"/>
        </w:rPr>
      </w:pPr>
      <w:r w:rsidRPr="00FC41CE">
        <w:rPr>
          <w:rFonts w:ascii="Calisto MT" w:eastAsia="Times New Roman" w:hAnsi="Calisto MT" w:cs="Calisto MT"/>
          <w:color w:val="000000"/>
          <w:sz w:val="32"/>
          <w:szCs w:val="32"/>
        </w:rPr>
        <w:t>The Lord make His face shine on you and be gracious to you.</w:t>
      </w:r>
    </w:p>
    <w:p w14:paraId="0AAE2642" w14:textId="77777777" w:rsidR="002C139E" w:rsidRPr="00FC41C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2"/>
          <w:szCs w:val="32"/>
        </w:rPr>
      </w:pPr>
      <w:r w:rsidRPr="20D46F90">
        <w:rPr>
          <w:rFonts w:ascii="Calisto MT" w:eastAsia="Times New Roman" w:hAnsi="Calisto MT" w:cs="Calisto MT"/>
          <w:color w:val="000000" w:themeColor="text1"/>
          <w:sz w:val="32"/>
          <w:szCs w:val="32"/>
        </w:rPr>
        <w:t xml:space="preserve">The Lord look upon you with favor and </w:t>
      </w:r>
      <w:r w:rsidRPr="20D46F90">
        <w:rPr>
          <w:rFonts w:ascii="LSBSymbol" w:eastAsia="Times New Roman" w:hAnsi="LSBSymbol" w:cs="LSBSymbol"/>
          <w:color w:val="000000" w:themeColor="text1"/>
          <w:sz w:val="32"/>
          <w:szCs w:val="32"/>
        </w:rPr>
        <w:t>T</w:t>
      </w:r>
      <w:r w:rsidRPr="20D46F90">
        <w:rPr>
          <w:rFonts w:ascii="Calisto MT" w:eastAsia="Times New Roman" w:hAnsi="Calisto MT" w:cs="Calisto MT"/>
          <w:color w:val="000000" w:themeColor="text1"/>
          <w:sz w:val="32"/>
          <w:szCs w:val="32"/>
        </w:rPr>
        <w:t xml:space="preserve"> give you peace. </w:t>
      </w:r>
    </w:p>
    <w:p w14:paraId="55FE5E8F" w14:textId="77777777" w:rsidR="002C139E" w:rsidRDefault="002C139E" w:rsidP="002C139E">
      <w:pPr>
        <w:widowControl w:val="0"/>
        <w:tabs>
          <w:tab w:val="left" w:pos="1200"/>
          <w:tab w:val="left" w:pos="1440"/>
          <w:tab w:val="left" w:pos="1680"/>
          <w:tab w:val="left" w:pos="1920"/>
          <w:tab w:val="left" w:pos="2160"/>
          <w:tab w:val="left" w:pos="2400"/>
          <w:tab w:val="left" w:pos="2640"/>
          <w:tab w:val="left" w:pos="2880"/>
          <w:tab w:val="left" w:pos="3120"/>
          <w:tab w:val="left" w:pos="3360"/>
        </w:tabs>
        <w:ind w:left="1200"/>
        <w:rPr>
          <w:rFonts w:ascii="Calisto MT" w:eastAsia="Calisto MT" w:hAnsi="Calisto MT" w:cs="Calisto MT"/>
          <w:color w:val="000000" w:themeColor="text1"/>
          <w:sz w:val="19"/>
          <w:szCs w:val="19"/>
        </w:rPr>
      </w:pPr>
    </w:p>
    <w:p w14:paraId="1A7E70B7" w14:textId="77777777" w:rsidR="002C139E" w:rsidRPr="00FC41CE" w:rsidRDefault="002C139E" w:rsidP="002C139E">
      <w:pPr>
        <w:widowControl w:val="0"/>
        <w:tabs>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b/>
          <w:bCs/>
          <w:color w:val="000000"/>
          <w:sz w:val="32"/>
          <w:szCs w:val="32"/>
        </w:rPr>
      </w:pPr>
      <w:r w:rsidRPr="00FC41CE">
        <w:rPr>
          <w:rFonts w:ascii="LSBSymbol" w:eastAsia="Times New Roman" w:hAnsi="LSBSymbol" w:cs="LSBSymbol"/>
          <w:color w:val="000000"/>
          <w:sz w:val="32"/>
          <w:szCs w:val="32"/>
        </w:rPr>
        <w:t>C</w:t>
      </w:r>
      <w:r w:rsidRPr="00FC41CE">
        <w:rPr>
          <w:rFonts w:ascii="Trebuchet MS" w:eastAsia="Times New Roman" w:hAnsi="Trebuchet MS"/>
          <w:sz w:val="32"/>
          <w:szCs w:val="32"/>
        </w:rPr>
        <w:t xml:space="preserve"> </w:t>
      </w:r>
      <w:r w:rsidRPr="00FC41CE">
        <w:rPr>
          <w:rFonts w:ascii="Calisto MT" w:eastAsia="Times New Roman" w:hAnsi="Calisto MT" w:cs="Calisto MT"/>
          <w:b/>
          <w:bCs/>
          <w:color w:val="000000"/>
          <w:sz w:val="32"/>
          <w:szCs w:val="32"/>
        </w:rPr>
        <w:t>Amen.</w:t>
      </w:r>
    </w:p>
    <w:p w14:paraId="7FB6CB02" w14:textId="77777777" w:rsidR="002C139E" w:rsidRPr="00FC41CE" w:rsidRDefault="002C139E" w:rsidP="002C139E">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6896875" w14:textId="23FEE600" w:rsidR="002C139E" w:rsidRDefault="002C139E" w:rsidP="002C139E">
      <w:pPr>
        <w:widowControl w:val="0"/>
        <w:tabs>
          <w:tab w:val="right" w:pos="8640"/>
        </w:tabs>
        <w:autoSpaceDE w:val="0"/>
        <w:autoSpaceDN w:val="0"/>
        <w:adjustRightInd w:val="0"/>
        <w:rPr>
          <w:rFonts w:ascii="Trebuchet MS" w:hAnsi="Trebuchet MS"/>
          <w:b/>
          <w:bCs/>
          <w:sz w:val="32"/>
          <w:szCs w:val="32"/>
        </w:rPr>
      </w:pPr>
      <w:r w:rsidRPr="002C139E">
        <w:rPr>
          <w:rFonts w:ascii="Trebuchet MS" w:hAnsi="Trebuchet MS"/>
          <w:b/>
          <w:bCs/>
          <w:sz w:val="32"/>
          <w:szCs w:val="32"/>
        </w:rPr>
        <w:t>857 Lord, Help Us Walk Your Servant Way</w:t>
      </w:r>
    </w:p>
    <w:p w14:paraId="2A7A1CF1" w14:textId="77777777" w:rsidR="002C139E" w:rsidRPr="002C139E" w:rsidRDefault="002C139E" w:rsidP="002C139E">
      <w:pPr>
        <w:widowControl w:val="0"/>
        <w:tabs>
          <w:tab w:val="right" w:pos="8640"/>
        </w:tabs>
        <w:autoSpaceDE w:val="0"/>
        <w:autoSpaceDN w:val="0"/>
        <w:adjustRightInd w:val="0"/>
        <w:rPr>
          <w:rFonts w:ascii="Trebuchet MS" w:hAnsi="Trebuchet MS"/>
          <w:b/>
          <w:bCs/>
          <w:sz w:val="32"/>
          <w:szCs w:val="32"/>
        </w:rPr>
      </w:pPr>
    </w:p>
    <w:p w14:paraId="30790601" w14:textId="01C072E3" w:rsidR="002C139E" w:rsidRDefault="002C139E" w:rsidP="002C139E">
      <w:pPr>
        <w:pStyle w:val="LSBResponsorial"/>
        <w:tabs>
          <w:tab w:val="clear" w:pos="1200"/>
          <w:tab w:val="left" w:pos="630"/>
        </w:tabs>
        <w:ind w:left="0" w:firstLine="0"/>
        <w:jc w:val="center"/>
        <w:rPr>
          <w:b/>
          <w:bCs/>
          <w:color w:val="EE0000"/>
          <w:sz w:val="32"/>
          <w:szCs w:val="32"/>
          <w:u w:val="single"/>
        </w:rPr>
      </w:pPr>
      <w:r w:rsidRPr="20D46F90">
        <w:rPr>
          <w:b/>
          <w:bCs/>
          <w:color w:val="EE0000"/>
          <w:sz w:val="32"/>
          <w:szCs w:val="32"/>
          <w:u w:val="single"/>
        </w:rPr>
        <w:t>Announcement</w:t>
      </w:r>
    </w:p>
    <w:p w14:paraId="2DE8225D" w14:textId="77777777" w:rsidR="002C139E" w:rsidRDefault="002C139E" w:rsidP="00950104">
      <w:pPr>
        <w:pStyle w:val="LSBResponsorial"/>
        <w:spacing w:line="276" w:lineRule="auto"/>
        <w:ind w:right="-720" w:hanging="1830"/>
        <w:jc w:val="center"/>
        <w:rPr>
          <w:color w:val="EE0000"/>
          <w:sz w:val="32"/>
          <w:szCs w:val="32"/>
        </w:rPr>
      </w:pPr>
    </w:p>
    <w:p w14:paraId="73EB86D5" w14:textId="7A2B0217" w:rsidR="00F10509" w:rsidRDefault="004F40D5" w:rsidP="00950104">
      <w:pPr>
        <w:pStyle w:val="LSBResponsorial"/>
        <w:tabs>
          <w:tab w:val="clear" w:pos="1200"/>
        </w:tabs>
        <w:spacing w:line="276" w:lineRule="auto"/>
        <w:ind w:left="0" w:hanging="30"/>
        <w:jc w:val="center"/>
        <w:rPr>
          <w:b/>
          <w:bCs/>
          <w:color w:val="EE0000"/>
          <w:sz w:val="30"/>
          <w:szCs w:val="30"/>
        </w:rPr>
      </w:pPr>
      <w:r w:rsidRPr="00F10509">
        <w:rPr>
          <w:b/>
          <w:bCs/>
          <w:color w:val="EE0000"/>
          <w:sz w:val="30"/>
          <w:szCs w:val="30"/>
        </w:rPr>
        <w:t xml:space="preserve">Please join us for </w:t>
      </w:r>
      <w:r w:rsidR="00950104">
        <w:rPr>
          <w:b/>
          <w:bCs/>
          <w:color w:val="EE0000"/>
          <w:sz w:val="30"/>
          <w:szCs w:val="30"/>
        </w:rPr>
        <w:t xml:space="preserve">cake and </w:t>
      </w:r>
      <w:r w:rsidRPr="00F10509">
        <w:rPr>
          <w:b/>
          <w:bCs/>
          <w:color w:val="EE0000"/>
          <w:sz w:val="30"/>
          <w:szCs w:val="30"/>
        </w:rPr>
        <w:t xml:space="preserve">fellowship after </w:t>
      </w:r>
      <w:r w:rsidR="00F10509">
        <w:rPr>
          <w:b/>
          <w:bCs/>
          <w:color w:val="EE0000"/>
          <w:sz w:val="30"/>
          <w:szCs w:val="30"/>
        </w:rPr>
        <w:t xml:space="preserve">today’s </w:t>
      </w:r>
      <w:r w:rsidRPr="00F10509">
        <w:rPr>
          <w:b/>
          <w:bCs/>
          <w:color w:val="EE0000"/>
          <w:sz w:val="30"/>
          <w:szCs w:val="30"/>
        </w:rPr>
        <w:t xml:space="preserve">service to celebrate </w:t>
      </w:r>
    </w:p>
    <w:p w14:paraId="3D7B26FF" w14:textId="7C46CBCE" w:rsidR="002C139E" w:rsidRPr="00F10509" w:rsidRDefault="004F40D5" w:rsidP="00950104">
      <w:pPr>
        <w:pStyle w:val="LSBResponsorial"/>
        <w:tabs>
          <w:tab w:val="clear" w:pos="1200"/>
        </w:tabs>
        <w:spacing w:line="276" w:lineRule="auto"/>
        <w:ind w:left="0" w:hanging="30"/>
        <w:jc w:val="center"/>
        <w:rPr>
          <w:b/>
          <w:bCs/>
          <w:color w:val="EE0000"/>
          <w:sz w:val="30"/>
          <w:szCs w:val="30"/>
        </w:rPr>
      </w:pPr>
      <w:r w:rsidRPr="00F10509">
        <w:rPr>
          <w:b/>
          <w:bCs/>
          <w:color w:val="EE0000"/>
          <w:sz w:val="30"/>
          <w:szCs w:val="30"/>
        </w:rPr>
        <w:t xml:space="preserve">the confirmation of the Held family and Gordy Koring’s </w:t>
      </w:r>
      <w:r w:rsidR="00F10509" w:rsidRPr="00F10509">
        <w:rPr>
          <w:b/>
          <w:bCs/>
          <w:color w:val="EE0000"/>
          <w:sz w:val="30"/>
          <w:szCs w:val="30"/>
        </w:rPr>
        <w:t>90</w:t>
      </w:r>
      <w:r w:rsidR="00F10509" w:rsidRPr="00F10509">
        <w:rPr>
          <w:b/>
          <w:bCs/>
          <w:color w:val="EE0000"/>
          <w:sz w:val="30"/>
          <w:szCs w:val="30"/>
          <w:vertAlign w:val="superscript"/>
        </w:rPr>
        <w:t>th</w:t>
      </w:r>
      <w:r w:rsidR="00F10509" w:rsidRPr="00F10509">
        <w:rPr>
          <w:b/>
          <w:bCs/>
          <w:color w:val="EE0000"/>
          <w:sz w:val="30"/>
          <w:szCs w:val="30"/>
        </w:rPr>
        <w:t xml:space="preserve"> birthday</w:t>
      </w:r>
      <w:r w:rsidR="00F10509" w:rsidRPr="00950104">
        <w:rPr>
          <w:b/>
          <w:bCs/>
          <w:color w:val="EE0000"/>
          <w:sz w:val="30"/>
          <w:szCs w:val="30"/>
        </w:rPr>
        <w:t>!</w:t>
      </w:r>
      <w:r w:rsidR="00F10509" w:rsidRPr="00F10509">
        <w:rPr>
          <w:b/>
          <w:bCs/>
          <w:color w:val="EE0000"/>
          <w:sz w:val="30"/>
          <w:szCs w:val="30"/>
        </w:rPr>
        <w:t xml:space="preserve"> </w:t>
      </w:r>
    </w:p>
    <w:p w14:paraId="3893DCFA" w14:textId="77777777" w:rsidR="002C139E" w:rsidRDefault="002C139E" w:rsidP="002C139E">
      <w:pPr>
        <w:pStyle w:val="LSBResponsorial"/>
        <w:ind w:right="-720" w:hanging="1830"/>
        <w:jc w:val="center"/>
        <w:rPr>
          <w:color w:val="EE0000"/>
          <w:sz w:val="32"/>
          <w:szCs w:val="32"/>
        </w:rPr>
      </w:pPr>
    </w:p>
    <w:p w14:paraId="55F1D7D8" w14:textId="72C0D73D" w:rsidR="005E01EF" w:rsidRDefault="005E01EF" w:rsidP="00DF5712">
      <w:pPr>
        <w:pStyle w:val="LSBResponsorial"/>
        <w:ind w:left="0" w:firstLine="0"/>
        <w:rPr>
          <w:rFonts w:cs="Avenir Next Medium"/>
          <w:color w:val="EE0000"/>
          <w:sz w:val="31"/>
          <w:szCs w:val="31"/>
        </w:rPr>
      </w:pPr>
    </w:p>
    <w:p w14:paraId="0997F4BB" w14:textId="798EC6AA" w:rsidR="00D43ED7" w:rsidRPr="00DF5712" w:rsidRDefault="00D43ED7" w:rsidP="00DF5712">
      <w:pPr>
        <w:pStyle w:val="LSBResponsorial"/>
        <w:ind w:left="0" w:firstLine="0"/>
        <w:jc w:val="center"/>
        <w:rPr>
          <w:rFonts w:cs="Avenir Next Medium"/>
          <w:color w:val="EE0000"/>
          <w:sz w:val="30"/>
          <w:szCs w:val="30"/>
        </w:rPr>
      </w:pPr>
    </w:p>
    <w:sectPr w:rsidR="00D43ED7" w:rsidRPr="00DF5712" w:rsidSect="00984FC5">
      <w:pgSz w:w="12240" w:h="15840"/>
      <w:pgMar w:top="774" w:right="720" w:bottom="48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C5CF7D" w14:textId="77777777" w:rsidR="00BF5BAF" w:rsidRDefault="00BF5BAF" w:rsidP="00C31CF0">
      <w:r>
        <w:separator/>
      </w:r>
    </w:p>
  </w:endnote>
  <w:endnote w:type="continuationSeparator" w:id="0">
    <w:p w14:paraId="43459499" w14:textId="77777777" w:rsidR="00BF5BAF" w:rsidRDefault="00BF5BAF" w:rsidP="00C3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LSBSymbo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Medium">
    <w:altName w:val="Calibri"/>
    <w:panose1 w:val="020B0603020202020204"/>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958FE4" w14:textId="77777777" w:rsidR="00BF5BAF" w:rsidRDefault="00BF5BAF" w:rsidP="00C31CF0">
      <w:r>
        <w:separator/>
      </w:r>
    </w:p>
  </w:footnote>
  <w:footnote w:type="continuationSeparator" w:id="0">
    <w:p w14:paraId="01EB0550" w14:textId="77777777" w:rsidR="00BF5BAF" w:rsidRDefault="00BF5BAF" w:rsidP="00C31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51CAC"/>
    <w:multiLevelType w:val="multilevel"/>
    <w:tmpl w:val="571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72920"/>
    <w:multiLevelType w:val="multilevel"/>
    <w:tmpl w:val="DC6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993530">
    <w:abstractNumId w:val="0"/>
  </w:num>
  <w:num w:numId="2" w16cid:durableId="276641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5C"/>
    <w:rsid w:val="0000470F"/>
    <w:rsid w:val="000065BC"/>
    <w:rsid w:val="00006CC2"/>
    <w:rsid w:val="000124ED"/>
    <w:rsid w:val="00015404"/>
    <w:rsid w:val="000157BC"/>
    <w:rsid w:val="000205D1"/>
    <w:rsid w:val="00033853"/>
    <w:rsid w:val="0003687C"/>
    <w:rsid w:val="00045578"/>
    <w:rsid w:val="00053E5E"/>
    <w:rsid w:val="00053E82"/>
    <w:rsid w:val="00054DA9"/>
    <w:rsid w:val="000631F0"/>
    <w:rsid w:val="00064DDE"/>
    <w:rsid w:val="00066B98"/>
    <w:rsid w:val="00067C67"/>
    <w:rsid w:val="00073AB9"/>
    <w:rsid w:val="00075659"/>
    <w:rsid w:val="0007701A"/>
    <w:rsid w:val="00077C3A"/>
    <w:rsid w:val="00084255"/>
    <w:rsid w:val="000842F1"/>
    <w:rsid w:val="00092ACD"/>
    <w:rsid w:val="00093BF8"/>
    <w:rsid w:val="0009407D"/>
    <w:rsid w:val="000954D1"/>
    <w:rsid w:val="0009737E"/>
    <w:rsid w:val="000A4F4A"/>
    <w:rsid w:val="000A5ECC"/>
    <w:rsid w:val="000B1226"/>
    <w:rsid w:val="000B2375"/>
    <w:rsid w:val="000B5F81"/>
    <w:rsid w:val="000B796A"/>
    <w:rsid w:val="000D04F7"/>
    <w:rsid w:val="000D056C"/>
    <w:rsid w:val="000D0E97"/>
    <w:rsid w:val="000E3596"/>
    <w:rsid w:val="000F0F06"/>
    <w:rsid w:val="000F1309"/>
    <w:rsid w:val="000F18C3"/>
    <w:rsid w:val="000F5153"/>
    <w:rsid w:val="000F70F0"/>
    <w:rsid w:val="000F740E"/>
    <w:rsid w:val="001034F7"/>
    <w:rsid w:val="00105567"/>
    <w:rsid w:val="00105C81"/>
    <w:rsid w:val="00107549"/>
    <w:rsid w:val="00114325"/>
    <w:rsid w:val="001146EA"/>
    <w:rsid w:val="00115E55"/>
    <w:rsid w:val="00116E5C"/>
    <w:rsid w:val="00117929"/>
    <w:rsid w:val="001259D0"/>
    <w:rsid w:val="00140809"/>
    <w:rsid w:val="001521C6"/>
    <w:rsid w:val="00154C9A"/>
    <w:rsid w:val="001563A2"/>
    <w:rsid w:val="00165C46"/>
    <w:rsid w:val="0016629D"/>
    <w:rsid w:val="001735F8"/>
    <w:rsid w:val="00173ADC"/>
    <w:rsid w:val="001752A4"/>
    <w:rsid w:val="00176ECC"/>
    <w:rsid w:val="0017739B"/>
    <w:rsid w:val="00180D14"/>
    <w:rsid w:val="00181BDF"/>
    <w:rsid w:val="001825DF"/>
    <w:rsid w:val="00193B1C"/>
    <w:rsid w:val="00194707"/>
    <w:rsid w:val="001957DE"/>
    <w:rsid w:val="00196319"/>
    <w:rsid w:val="001967A9"/>
    <w:rsid w:val="00197C21"/>
    <w:rsid w:val="001A1F08"/>
    <w:rsid w:val="001A1F25"/>
    <w:rsid w:val="001A57EB"/>
    <w:rsid w:val="001A6E7D"/>
    <w:rsid w:val="001B4C89"/>
    <w:rsid w:val="001C210F"/>
    <w:rsid w:val="001C4A28"/>
    <w:rsid w:val="001D1EA1"/>
    <w:rsid w:val="001D3E06"/>
    <w:rsid w:val="001D437B"/>
    <w:rsid w:val="001D465B"/>
    <w:rsid w:val="001E1FD9"/>
    <w:rsid w:val="001E62AE"/>
    <w:rsid w:val="002007D9"/>
    <w:rsid w:val="002015EB"/>
    <w:rsid w:val="00214D9E"/>
    <w:rsid w:val="00217AE1"/>
    <w:rsid w:val="0022592F"/>
    <w:rsid w:val="00226620"/>
    <w:rsid w:val="002330BA"/>
    <w:rsid w:val="002354D0"/>
    <w:rsid w:val="0024242E"/>
    <w:rsid w:val="00242828"/>
    <w:rsid w:val="00246C2A"/>
    <w:rsid w:val="00252391"/>
    <w:rsid w:val="0025684F"/>
    <w:rsid w:val="00257B00"/>
    <w:rsid w:val="00260BB9"/>
    <w:rsid w:val="002724C7"/>
    <w:rsid w:val="00273325"/>
    <w:rsid w:val="00273BE9"/>
    <w:rsid w:val="002764AB"/>
    <w:rsid w:val="0028321A"/>
    <w:rsid w:val="00284DE4"/>
    <w:rsid w:val="0029600B"/>
    <w:rsid w:val="00297787"/>
    <w:rsid w:val="002A01A4"/>
    <w:rsid w:val="002A0371"/>
    <w:rsid w:val="002A28C2"/>
    <w:rsid w:val="002A2D3D"/>
    <w:rsid w:val="002A329B"/>
    <w:rsid w:val="002A4E51"/>
    <w:rsid w:val="002B33AA"/>
    <w:rsid w:val="002B4ABF"/>
    <w:rsid w:val="002B65DC"/>
    <w:rsid w:val="002B7D67"/>
    <w:rsid w:val="002C0562"/>
    <w:rsid w:val="002C139E"/>
    <w:rsid w:val="002C53B4"/>
    <w:rsid w:val="002D1EC6"/>
    <w:rsid w:val="002E1019"/>
    <w:rsid w:val="002E1047"/>
    <w:rsid w:val="002E175C"/>
    <w:rsid w:val="002E54DE"/>
    <w:rsid w:val="002F219B"/>
    <w:rsid w:val="002F7E9C"/>
    <w:rsid w:val="00300785"/>
    <w:rsid w:val="003046F6"/>
    <w:rsid w:val="00306554"/>
    <w:rsid w:val="00307CDD"/>
    <w:rsid w:val="00314003"/>
    <w:rsid w:val="00314784"/>
    <w:rsid w:val="0031672C"/>
    <w:rsid w:val="00320488"/>
    <w:rsid w:val="00322CF1"/>
    <w:rsid w:val="00332C90"/>
    <w:rsid w:val="00334CE6"/>
    <w:rsid w:val="00341982"/>
    <w:rsid w:val="0034641B"/>
    <w:rsid w:val="00347651"/>
    <w:rsid w:val="00350911"/>
    <w:rsid w:val="003535F2"/>
    <w:rsid w:val="0035735E"/>
    <w:rsid w:val="0036148B"/>
    <w:rsid w:val="00364134"/>
    <w:rsid w:val="00365DDF"/>
    <w:rsid w:val="003674B9"/>
    <w:rsid w:val="00367B65"/>
    <w:rsid w:val="00373201"/>
    <w:rsid w:val="00390806"/>
    <w:rsid w:val="003908F4"/>
    <w:rsid w:val="003936E9"/>
    <w:rsid w:val="003A1A5F"/>
    <w:rsid w:val="003A7BA5"/>
    <w:rsid w:val="003B65C9"/>
    <w:rsid w:val="003B740B"/>
    <w:rsid w:val="003C6EF0"/>
    <w:rsid w:val="003D06AB"/>
    <w:rsid w:val="003D5210"/>
    <w:rsid w:val="003E0A9B"/>
    <w:rsid w:val="003E49E6"/>
    <w:rsid w:val="003F6000"/>
    <w:rsid w:val="00400935"/>
    <w:rsid w:val="00400CC4"/>
    <w:rsid w:val="004033B7"/>
    <w:rsid w:val="00405757"/>
    <w:rsid w:val="00413D71"/>
    <w:rsid w:val="00414FBB"/>
    <w:rsid w:val="004158F6"/>
    <w:rsid w:val="00415D2C"/>
    <w:rsid w:val="004305F2"/>
    <w:rsid w:val="00451598"/>
    <w:rsid w:val="004521DF"/>
    <w:rsid w:val="00467C09"/>
    <w:rsid w:val="00476F7C"/>
    <w:rsid w:val="0047775C"/>
    <w:rsid w:val="00483B6B"/>
    <w:rsid w:val="00484DCD"/>
    <w:rsid w:val="0048684C"/>
    <w:rsid w:val="00490F0D"/>
    <w:rsid w:val="0049432A"/>
    <w:rsid w:val="004970BD"/>
    <w:rsid w:val="004A4825"/>
    <w:rsid w:val="004A6F06"/>
    <w:rsid w:val="004B344B"/>
    <w:rsid w:val="004B4414"/>
    <w:rsid w:val="004C47B9"/>
    <w:rsid w:val="004D291E"/>
    <w:rsid w:val="004D3237"/>
    <w:rsid w:val="004D53E8"/>
    <w:rsid w:val="004E0CC4"/>
    <w:rsid w:val="004E4EC8"/>
    <w:rsid w:val="004E53EE"/>
    <w:rsid w:val="004E59AA"/>
    <w:rsid w:val="004F39C7"/>
    <w:rsid w:val="004F40D5"/>
    <w:rsid w:val="004F42DF"/>
    <w:rsid w:val="00501096"/>
    <w:rsid w:val="00501DE0"/>
    <w:rsid w:val="00506437"/>
    <w:rsid w:val="00507197"/>
    <w:rsid w:val="00507F7A"/>
    <w:rsid w:val="00512980"/>
    <w:rsid w:val="00513F08"/>
    <w:rsid w:val="00514DE9"/>
    <w:rsid w:val="005170EF"/>
    <w:rsid w:val="00520B88"/>
    <w:rsid w:val="00521C0E"/>
    <w:rsid w:val="00521EE3"/>
    <w:rsid w:val="005315F0"/>
    <w:rsid w:val="005318D3"/>
    <w:rsid w:val="00531C98"/>
    <w:rsid w:val="005503EB"/>
    <w:rsid w:val="005524E4"/>
    <w:rsid w:val="00552832"/>
    <w:rsid w:val="00552D06"/>
    <w:rsid w:val="00562B27"/>
    <w:rsid w:val="0056497D"/>
    <w:rsid w:val="00564CF1"/>
    <w:rsid w:val="0056635E"/>
    <w:rsid w:val="00566D5D"/>
    <w:rsid w:val="005746CE"/>
    <w:rsid w:val="00574817"/>
    <w:rsid w:val="00575C9F"/>
    <w:rsid w:val="00576EEF"/>
    <w:rsid w:val="00577458"/>
    <w:rsid w:val="0058097B"/>
    <w:rsid w:val="0058316B"/>
    <w:rsid w:val="00583FB1"/>
    <w:rsid w:val="005871E6"/>
    <w:rsid w:val="005A0803"/>
    <w:rsid w:val="005A202B"/>
    <w:rsid w:val="005A4E91"/>
    <w:rsid w:val="005A7BE5"/>
    <w:rsid w:val="005B2BD6"/>
    <w:rsid w:val="005B45B7"/>
    <w:rsid w:val="005B6873"/>
    <w:rsid w:val="005C03A9"/>
    <w:rsid w:val="005C0C57"/>
    <w:rsid w:val="005C2BB3"/>
    <w:rsid w:val="005D0098"/>
    <w:rsid w:val="005D47A6"/>
    <w:rsid w:val="005D6A01"/>
    <w:rsid w:val="005D7E84"/>
    <w:rsid w:val="005E01EF"/>
    <w:rsid w:val="005E13FB"/>
    <w:rsid w:val="005E22DD"/>
    <w:rsid w:val="005E22FC"/>
    <w:rsid w:val="005E3B09"/>
    <w:rsid w:val="005E67C1"/>
    <w:rsid w:val="005E6EB3"/>
    <w:rsid w:val="005F5002"/>
    <w:rsid w:val="00606BD0"/>
    <w:rsid w:val="006170E5"/>
    <w:rsid w:val="00620446"/>
    <w:rsid w:val="00622D86"/>
    <w:rsid w:val="0062547F"/>
    <w:rsid w:val="00626F99"/>
    <w:rsid w:val="00627816"/>
    <w:rsid w:val="006325DF"/>
    <w:rsid w:val="006326DA"/>
    <w:rsid w:val="00632B20"/>
    <w:rsid w:val="00632FC9"/>
    <w:rsid w:val="0063551A"/>
    <w:rsid w:val="00644D2B"/>
    <w:rsid w:val="00646833"/>
    <w:rsid w:val="00655E9F"/>
    <w:rsid w:val="00666498"/>
    <w:rsid w:val="006676AC"/>
    <w:rsid w:val="0067047F"/>
    <w:rsid w:val="00671F4B"/>
    <w:rsid w:val="00672C5E"/>
    <w:rsid w:val="00674A24"/>
    <w:rsid w:val="00677876"/>
    <w:rsid w:val="006810DF"/>
    <w:rsid w:val="00684A82"/>
    <w:rsid w:val="00685D10"/>
    <w:rsid w:val="00686B77"/>
    <w:rsid w:val="006946ED"/>
    <w:rsid w:val="0069514C"/>
    <w:rsid w:val="006A379C"/>
    <w:rsid w:val="006A4341"/>
    <w:rsid w:val="006B79D8"/>
    <w:rsid w:val="006C0F5B"/>
    <w:rsid w:val="006C3026"/>
    <w:rsid w:val="006C540D"/>
    <w:rsid w:val="006D07DB"/>
    <w:rsid w:val="006D39C0"/>
    <w:rsid w:val="006E1CEB"/>
    <w:rsid w:val="006E2A4B"/>
    <w:rsid w:val="006E33BF"/>
    <w:rsid w:val="006E7426"/>
    <w:rsid w:val="007011FF"/>
    <w:rsid w:val="00715D04"/>
    <w:rsid w:val="00722C6B"/>
    <w:rsid w:val="00726260"/>
    <w:rsid w:val="00730948"/>
    <w:rsid w:val="00733C25"/>
    <w:rsid w:val="00741E80"/>
    <w:rsid w:val="0074786C"/>
    <w:rsid w:val="0075328E"/>
    <w:rsid w:val="00757CD0"/>
    <w:rsid w:val="0076136C"/>
    <w:rsid w:val="007618CE"/>
    <w:rsid w:val="0077044C"/>
    <w:rsid w:val="007743DA"/>
    <w:rsid w:val="00774815"/>
    <w:rsid w:val="007855AA"/>
    <w:rsid w:val="007919C7"/>
    <w:rsid w:val="00794779"/>
    <w:rsid w:val="007C182E"/>
    <w:rsid w:val="007C357B"/>
    <w:rsid w:val="007C5E4A"/>
    <w:rsid w:val="007D5CB9"/>
    <w:rsid w:val="007E3D45"/>
    <w:rsid w:val="007E5A37"/>
    <w:rsid w:val="007F0122"/>
    <w:rsid w:val="00802B96"/>
    <w:rsid w:val="0080659D"/>
    <w:rsid w:val="00807E46"/>
    <w:rsid w:val="00807EA2"/>
    <w:rsid w:val="00812AA1"/>
    <w:rsid w:val="00813C51"/>
    <w:rsid w:val="00815DFE"/>
    <w:rsid w:val="00821AFA"/>
    <w:rsid w:val="00824DF1"/>
    <w:rsid w:val="008309C7"/>
    <w:rsid w:val="0083212A"/>
    <w:rsid w:val="00833287"/>
    <w:rsid w:val="00837EE0"/>
    <w:rsid w:val="00844226"/>
    <w:rsid w:val="008445F9"/>
    <w:rsid w:val="00857A3D"/>
    <w:rsid w:val="00863C28"/>
    <w:rsid w:val="008648DC"/>
    <w:rsid w:val="00865235"/>
    <w:rsid w:val="00865C7B"/>
    <w:rsid w:val="00866DDF"/>
    <w:rsid w:val="00872305"/>
    <w:rsid w:val="008739AF"/>
    <w:rsid w:val="008764D4"/>
    <w:rsid w:val="00883FDC"/>
    <w:rsid w:val="008843BE"/>
    <w:rsid w:val="00887981"/>
    <w:rsid w:val="0089528C"/>
    <w:rsid w:val="00896FF6"/>
    <w:rsid w:val="008A01EB"/>
    <w:rsid w:val="008B2B92"/>
    <w:rsid w:val="008B43BE"/>
    <w:rsid w:val="008B443A"/>
    <w:rsid w:val="008B5D33"/>
    <w:rsid w:val="008B74D6"/>
    <w:rsid w:val="008C2130"/>
    <w:rsid w:val="008D03E8"/>
    <w:rsid w:val="008D4E37"/>
    <w:rsid w:val="008D70FD"/>
    <w:rsid w:val="008E0F6D"/>
    <w:rsid w:val="008E2207"/>
    <w:rsid w:val="008F3A8B"/>
    <w:rsid w:val="008F4054"/>
    <w:rsid w:val="008F6F23"/>
    <w:rsid w:val="0090072C"/>
    <w:rsid w:val="0090103F"/>
    <w:rsid w:val="0090170C"/>
    <w:rsid w:val="009057F8"/>
    <w:rsid w:val="0090631B"/>
    <w:rsid w:val="0090697B"/>
    <w:rsid w:val="00906F63"/>
    <w:rsid w:val="00913C5C"/>
    <w:rsid w:val="00920889"/>
    <w:rsid w:val="00922D43"/>
    <w:rsid w:val="009323A0"/>
    <w:rsid w:val="00937093"/>
    <w:rsid w:val="00937FA4"/>
    <w:rsid w:val="009404C3"/>
    <w:rsid w:val="00942758"/>
    <w:rsid w:val="00942AF1"/>
    <w:rsid w:val="00944729"/>
    <w:rsid w:val="00950104"/>
    <w:rsid w:val="00950472"/>
    <w:rsid w:val="00950F83"/>
    <w:rsid w:val="009519C3"/>
    <w:rsid w:val="00953874"/>
    <w:rsid w:val="00956FA1"/>
    <w:rsid w:val="00961F46"/>
    <w:rsid w:val="0097199A"/>
    <w:rsid w:val="00976ACB"/>
    <w:rsid w:val="00980F1E"/>
    <w:rsid w:val="009829B2"/>
    <w:rsid w:val="0098338E"/>
    <w:rsid w:val="00984FC5"/>
    <w:rsid w:val="0098619E"/>
    <w:rsid w:val="00994DA7"/>
    <w:rsid w:val="009A0534"/>
    <w:rsid w:val="009B056D"/>
    <w:rsid w:val="009B3768"/>
    <w:rsid w:val="009C1AEE"/>
    <w:rsid w:val="009D0281"/>
    <w:rsid w:val="009D3143"/>
    <w:rsid w:val="009D622D"/>
    <w:rsid w:val="009E0762"/>
    <w:rsid w:val="009E2503"/>
    <w:rsid w:val="009F1EBC"/>
    <w:rsid w:val="009F379D"/>
    <w:rsid w:val="009F65EA"/>
    <w:rsid w:val="009F697E"/>
    <w:rsid w:val="009F7D66"/>
    <w:rsid w:val="009F7FED"/>
    <w:rsid w:val="00A0337B"/>
    <w:rsid w:val="00A1419C"/>
    <w:rsid w:val="00A20A10"/>
    <w:rsid w:val="00A236B0"/>
    <w:rsid w:val="00A263F5"/>
    <w:rsid w:val="00A42D10"/>
    <w:rsid w:val="00A42D70"/>
    <w:rsid w:val="00A4609E"/>
    <w:rsid w:val="00A46180"/>
    <w:rsid w:val="00A50B25"/>
    <w:rsid w:val="00A54587"/>
    <w:rsid w:val="00A563A7"/>
    <w:rsid w:val="00A572FA"/>
    <w:rsid w:val="00A63AB2"/>
    <w:rsid w:val="00A63FAB"/>
    <w:rsid w:val="00A64ED3"/>
    <w:rsid w:val="00A701AF"/>
    <w:rsid w:val="00A73123"/>
    <w:rsid w:val="00A739C4"/>
    <w:rsid w:val="00A8359E"/>
    <w:rsid w:val="00A85BFC"/>
    <w:rsid w:val="00A90D13"/>
    <w:rsid w:val="00A91E87"/>
    <w:rsid w:val="00A9301D"/>
    <w:rsid w:val="00A9663D"/>
    <w:rsid w:val="00A96E41"/>
    <w:rsid w:val="00AA7889"/>
    <w:rsid w:val="00AB079E"/>
    <w:rsid w:val="00AB154E"/>
    <w:rsid w:val="00AB1A11"/>
    <w:rsid w:val="00AB4043"/>
    <w:rsid w:val="00AB520D"/>
    <w:rsid w:val="00AB5EFF"/>
    <w:rsid w:val="00AC26BF"/>
    <w:rsid w:val="00AC26D5"/>
    <w:rsid w:val="00AD2A6E"/>
    <w:rsid w:val="00AD36A8"/>
    <w:rsid w:val="00AD57EF"/>
    <w:rsid w:val="00AE32CE"/>
    <w:rsid w:val="00AF222F"/>
    <w:rsid w:val="00AF4417"/>
    <w:rsid w:val="00B013F4"/>
    <w:rsid w:val="00B02D9B"/>
    <w:rsid w:val="00B03018"/>
    <w:rsid w:val="00B1020E"/>
    <w:rsid w:val="00B12935"/>
    <w:rsid w:val="00B20F6A"/>
    <w:rsid w:val="00B228DD"/>
    <w:rsid w:val="00B26FF8"/>
    <w:rsid w:val="00B335B5"/>
    <w:rsid w:val="00B36904"/>
    <w:rsid w:val="00B43372"/>
    <w:rsid w:val="00B478B2"/>
    <w:rsid w:val="00B506C3"/>
    <w:rsid w:val="00B511E3"/>
    <w:rsid w:val="00B53CBE"/>
    <w:rsid w:val="00B56B2C"/>
    <w:rsid w:val="00B62649"/>
    <w:rsid w:val="00B63A5E"/>
    <w:rsid w:val="00B7575E"/>
    <w:rsid w:val="00B8045A"/>
    <w:rsid w:val="00B84B33"/>
    <w:rsid w:val="00B86954"/>
    <w:rsid w:val="00B92B28"/>
    <w:rsid w:val="00B92FE6"/>
    <w:rsid w:val="00B956FA"/>
    <w:rsid w:val="00B958F9"/>
    <w:rsid w:val="00B9626F"/>
    <w:rsid w:val="00B975E0"/>
    <w:rsid w:val="00BA0E8A"/>
    <w:rsid w:val="00BA2E7F"/>
    <w:rsid w:val="00BA747B"/>
    <w:rsid w:val="00BB22BF"/>
    <w:rsid w:val="00BC0133"/>
    <w:rsid w:val="00BC24C7"/>
    <w:rsid w:val="00BC3E19"/>
    <w:rsid w:val="00BC6F5E"/>
    <w:rsid w:val="00BC766F"/>
    <w:rsid w:val="00BD6466"/>
    <w:rsid w:val="00BE1D6C"/>
    <w:rsid w:val="00BE2CD4"/>
    <w:rsid w:val="00BE6900"/>
    <w:rsid w:val="00BF5BAF"/>
    <w:rsid w:val="00C0102D"/>
    <w:rsid w:val="00C02127"/>
    <w:rsid w:val="00C12543"/>
    <w:rsid w:val="00C13BD7"/>
    <w:rsid w:val="00C159E5"/>
    <w:rsid w:val="00C15BE1"/>
    <w:rsid w:val="00C15EA1"/>
    <w:rsid w:val="00C16F1A"/>
    <w:rsid w:val="00C17F05"/>
    <w:rsid w:val="00C21DED"/>
    <w:rsid w:val="00C256D5"/>
    <w:rsid w:val="00C30138"/>
    <w:rsid w:val="00C30B51"/>
    <w:rsid w:val="00C31CF0"/>
    <w:rsid w:val="00C40235"/>
    <w:rsid w:val="00C5059A"/>
    <w:rsid w:val="00C52FA2"/>
    <w:rsid w:val="00C55BCE"/>
    <w:rsid w:val="00C56F2F"/>
    <w:rsid w:val="00C67509"/>
    <w:rsid w:val="00C704A7"/>
    <w:rsid w:val="00C83054"/>
    <w:rsid w:val="00C842DF"/>
    <w:rsid w:val="00C84409"/>
    <w:rsid w:val="00C874DF"/>
    <w:rsid w:val="00C911FE"/>
    <w:rsid w:val="00C92052"/>
    <w:rsid w:val="00C9218A"/>
    <w:rsid w:val="00CA3614"/>
    <w:rsid w:val="00CB1C7D"/>
    <w:rsid w:val="00CB69BF"/>
    <w:rsid w:val="00CC07C3"/>
    <w:rsid w:val="00CC09E3"/>
    <w:rsid w:val="00CC2BD2"/>
    <w:rsid w:val="00CC4B20"/>
    <w:rsid w:val="00CD1F48"/>
    <w:rsid w:val="00CD3585"/>
    <w:rsid w:val="00CE7831"/>
    <w:rsid w:val="00CF06CA"/>
    <w:rsid w:val="00CF07E9"/>
    <w:rsid w:val="00CF0961"/>
    <w:rsid w:val="00CF4452"/>
    <w:rsid w:val="00D01BC1"/>
    <w:rsid w:val="00D05BE6"/>
    <w:rsid w:val="00D10801"/>
    <w:rsid w:val="00D113E8"/>
    <w:rsid w:val="00D128B9"/>
    <w:rsid w:val="00D13C20"/>
    <w:rsid w:val="00D170F6"/>
    <w:rsid w:val="00D22FA4"/>
    <w:rsid w:val="00D2762B"/>
    <w:rsid w:val="00D32CD3"/>
    <w:rsid w:val="00D372A5"/>
    <w:rsid w:val="00D40526"/>
    <w:rsid w:val="00D43326"/>
    <w:rsid w:val="00D43ED7"/>
    <w:rsid w:val="00D4526F"/>
    <w:rsid w:val="00D47A06"/>
    <w:rsid w:val="00D547D0"/>
    <w:rsid w:val="00D56DFF"/>
    <w:rsid w:val="00D64FFC"/>
    <w:rsid w:val="00D701F0"/>
    <w:rsid w:val="00D71B58"/>
    <w:rsid w:val="00D8113E"/>
    <w:rsid w:val="00D81F2D"/>
    <w:rsid w:val="00D828E5"/>
    <w:rsid w:val="00D86590"/>
    <w:rsid w:val="00D90642"/>
    <w:rsid w:val="00D92E9D"/>
    <w:rsid w:val="00D9402C"/>
    <w:rsid w:val="00D95809"/>
    <w:rsid w:val="00D97F90"/>
    <w:rsid w:val="00DA6277"/>
    <w:rsid w:val="00DC11A9"/>
    <w:rsid w:val="00DC270F"/>
    <w:rsid w:val="00DD2BB6"/>
    <w:rsid w:val="00DD5166"/>
    <w:rsid w:val="00DD5757"/>
    <w:rsid w:val="00DE2F16"/>
    <w:rsid w:val="00DE3813"/>
    <w:rsid w:val="00DF5712"/>
    <w:rsid w:val="00DF5B7A"/>
    <w:rsid w:val="00DF706E"/>
    <w:rsid w:val="00DF7761"/>
    <w:rsid w:val="00E0101C"/>
    <w:rsid w:val="00E01148"/>
    <w:rsid w:val="00E07D12"/>
    <w:rsid w:val="00E11F04"/>
    <w:rsid w:val="00E202CD"/>
    <w:rsid w:val="00E20FCC"/>
    <w:rsid w:val="00E241FC"/>
    <w:rsid w:val="00E25ED5"/>
    <w:rsid w:val="00E345C5"/>
    <w:rsid w:val="00E42EB9"/>
    <w:rsid w:val="00E432DF"/>
    <w:rsid w:val="00E51D23"/>
    <w:rsid w:val="00E525C8"/>
    <w:rsid w:val="00E53C67"/>
    <w:rsid w:val="00E661B5"/>
    <w:rsid w:val="00E676E2"/>
    <w:rsid w:val="00E71E2E"/>
    <w:rsid w:val="00E76CA4"/>
    <w:rsid w:val="00E77DBA"/>
    <w:rsid w:val="00E841CA"/>
    <w:rsid w:val="00EA7B3F"/>
    <w:rsid w:val="00EB3867"/>
    <w:rsid w:val="00EB3D38"/>
    <w:rsid w:val="00EB6CF5"/>
    <w:rsid w:val="00EC0ECB"/>
    <w:rsid w:val="00EC1620"/>
    <w:rsid w:val="00EC2F46"/>
    <w:rsid w:val="00EC56B6"/>
    <w:rsid w:val="00EC7C3E"/>
    <w:rsid w:val="00ED46F4"/>
    <w:rsid w:val="00EE374C"/>
    <w:rsid w:val="00EE78E4"/>
    <w:rsid w:val="00EE7D63"/>
    <w:rsid w:val="00EF0458"/>
    <w:rsid w:val="00F00335"/>
    <w:rsid w:val="00F01647"/>
    <w:rsid w:val="00F065B3"/>
    <w:rsid w:val="00F10509"/>
    <w:rsid w:val="00F30F64"/>
    <w:rsid w:val="00F31954"/>
    <w:rsid w:val="00F320C8"/>
    <w:rsid w:val="00F44744"/>
    <w:rsid w:val="00F44F14"/>
    <w:rsid w:val="00F47952"/>
    <w:rsid w:val="00F652A3"/>
    <w:rsid w:val="00F7692C"/>
    <w:rsid w:val="00F903A4"/>
    <w:rsid w:val="00F95DB0"/>
    <w:rsid w:val="00FA0A07"/>
    <w:rsid w:val="00FA437A"/>
    <w:rsid w:val="00FB3C60"/>
    <w:rsid w:val="00FB6B61"/>
    <w:rsid w:val="00FC41CE"/>
    <w:rsid w:val="00FC493D"/>
    <w:rsid w:val="00FC65AF"/>
    <w:rsid w:val="00FE01E0"/>
    <w:rsid w:val="00FE10CA"/>
    <w:rsid w:val="00FE3611"/>
    <w:rsid w:val="00FF27DA"/>
    <w:rsid w:val="00FF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DC23"/>
  <w15:chartTrackingRefBased/>
  <w15:docId w15:val="{B1DACC8A-6893-D14A-B90C-02B51C38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C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Normal"/>
    <w:rsid w:val="002E175C"/>
    <w:pPr>
      <w:spacing w:before="100" w:beforeAutospacing="1" w:after="100" w:afterAutospacing="1"/>
    </w:pPr>
    <w:rPr>
      <w:rFonts w:ascii="Times New Roman" w:eastAsia="Times New Roman" w:hAnsi="Times New Roman" w:cs="Times New Roman"/>
      <w:kern w:val="0"/>
      <w14:ligatures w14:val="none"/>
    </w:rPr>
  </w:style>
  <w:style w:type="paragraph" w:customStyle="1" w:styleId="Body">
    <w:name w:val="Body"/>
    <w:basedOn w:val="Normal"/>
    <w:qFormat/>
    <w:rsid w:val="002E175C"/>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rFonts w:ascii="Calisto MT" w:eastAsia="Times New Roman" w:hAnsi="Calisto MT" w:cs="Times New Roman"/>
      <w:color w:val="000000"/>
      <w:kern w:val="0"/>
      <w14:ligatures w14:val="none"/>
    </w:rPr>
  </w:style>
  <w:style w:type="paragraph" w:styleId="Caption">
    <w:name w:val="caption"/>
    <w:basedOn w:val="Normal"/>
    <w:qFormat/>
    <w:rsid w:val="002E175C"/>
    <w:pPr>
      <w:keepNext/>
      <w:tabs>
        <w:tab w:val="right" w:pos="8640"/>
      </w:tabs>
    </w:pPr>
    <w:rPr>
      <w:rFonts w:ascii="Trebuchet MS" w:eastAsia="Times New Roman" w:hAnsi="Trebuchet MS" w:cs="Times New Roman"/>
      <w:b/>
      <w:bCs/>
      <w:color w:val="000000"/>
      <w:kern w:val="0"/>
      <w14:ligatures w14:val="none"/>
    </w:rPr>
  </w:style>
  <w:style w:type="paragraph" w:styleId="BodyText">
    <w:name w:val="Body Text"/>
    <w:basedOn w:val="Normal"/>
    <w:link w:val="BodyTextChar"/>
    <w:unhideWhenUsed/>
    <w:rsid w:val="002E175C"/>
    <w:pPr>
      <w:spacing w:after="12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2E175C"/>
    <w:rPr>
      <w:rFonts w:ascii="Times New Roman" w:eastAsia="Times New Roman" w:hAnsi="Times New Roman" w:cs="Times New Roman"/>
      <w:kern w:val="0"/>
      <w14:ligatures w14:val="none"/>
    </w:rPr>
  </w:style>
  <w:style w:type="paragraph" w:customStyle="1" w:styleId="LSBResponsorial">
    <w:name w:val="LSB Responsorial"/>
    <w:basedOn w:val="Body"/>
    <w:qFormat/>
    <w:rsid w:val="002E175C"/>
    <w:pPr>
      <w:tabs>
        <w:tab w:val="clear" w:pos="960"/>
      </w:tabs>
      <w:ind w:left="1200" w:hanging="480"/>
    </w:pPr>
    <w:rPr>
      <w:szCs w:val="20"/>
    </w:rPr>
  </w:style>
  <w:style w:type="character" w:customStyle="1" w:styleId="LSBSymbol">
    <w:name w:val="LSB Symbol"/>
    <w:qFormat/>
    <w:rsid w:val="002E175C"/>
    <w:rPr>
      <w:rFonts w:ascii="LSBSymbol" w:hAnsi="LSBSymbol"/>
      <w:b w:val="0"/>
      <w:i w:val="0"/>
    </w:rPr>
  </w:style>
  <w:style w:type="paragraph" w:customStyle="1" w:styleId="Rubric">
    <w:name w:val="Rubric"/>
    <w:qFormat/>
    <w:rsid w:val="002E175C"/>
    <w:rPr>
      <w:rFonts w:ascii="Times New Roman" w:eastAsia="Times New Roman" w:hAnsi="Times New Roman" w:cs="Times New Roman"/>
      <w:i/>
      <w:color w:val="000000"/>
      <w:kern w:val="0"/>
      <w:sz w:val="20"/>
      <w:szCs w:val="20"/>
      <w14:ligatures w14:val="none"/>
    </w:rPr>
  </w:style>
  <w:style w:type="paragraph" w:customStyle="1" w:styleId="acknowledgments">
    <w:name w:val="acknowledgments"/>
    <w:basedOn w:val="Normal"/>
    <w:rsid w:val="009404C3"/>
    <w:pPr>
      <w:spacing w:before="100" w:beforeAutospacing="1" w:after="100" w:afterAutospacing="1"/>
    </w:pPr>
    <w:rPr>
      <w:rFonts w:ascii="Times New Roman" w:eastAsia="Times New Roman" w:hAnsi="Times New Roman" w:cs="Times New Roman"/>
      <w:kern w:val="0"/>
      <w14:ligatures w14:val="none"/>
    </w:rPr>
  </w:style>
  <w:style w:type="paragraph" w:customStyle="1" w:styleId="Poetry">
    <w:name w:val="Poetry"/>
    <w:basedOn w:val="Body"/>
    <w:qFormat/>
    <w:rsid w:val="009404C3"/>
    <w:pPr>
      <w:spacing w:before="120" w:after="120"/>
    </w:pPr>
    <w:rPr>
      <w:szCs w:val="20"/>
    </w:rPr>
  </w:style>
  <w:style w:type="character" w:customStyle="1" w:styleId="Subcaption">
    <w:name w:val="Subcaption"/>
    <w:qFormat/>
    <w:rsid w:val="009404C3"/>
    <w:rPr>
      <w:rFonts w:ascii="Times New Roman" w:hAnsi="Times New Roman"/>
      <w:b w:val="0"/>
      <w:i/>
      <w:color w:val="000000"/>
      <w:sz w:val="20"/>
    </w:rPr>
  </w:style>
  <w:style w:type="character" w:customStyle="1" w:styleId="DivineName">
    <w:name w:val="Divine Name"/>
    <w:qFormat/>
    <w:rsid w:val="009404C3"/>
    <w:rPr>
      <w:smallCaps/>
    </w:rPr>
  </w:style>
  <w:style w:type="character" w:customStyle="1" w:styleId="VerseNumber">
    <w:name w:val="Verse Number"/>
    <w:qFormat/>
    <w:rsid w:val="009404C3"/>
    <w:rPr>
      <w:vertAlign w:val="superscript"/>
    </w:rPr>
  </w:style>
  <w:style w:type="paragraph" w:customStyle="1" w:styleId="LSBResponsorialContinued">
    <w:name w:val="LSB Responsorial Continued"/>
    <w:basedOn w:val="LSBResponsorial"/>
    <w:qFormat/>
    <w:rsid w:val="009404C3"/>
    <w:pPr>
      <w:ind w:firstLine="0"/>
    </w:pPr>
  </w:style>
  <w:style w:type="paragraph" w:customStyle="1" w:styleId="Caption22">
    <w:name w:val="Caption22"/>
    <w:basedOn w:val="Normal"/>
    <w:rsid w:val="00246C2A"/>
    <w:pPr>
      <w:spacing w:before="100" w:beforeAutospacing="1" w:after="100" w:afterAutospacing="1"/>
    </w:pPr>
    <w:rPr>
      <w:rFonts w:ascii="Times New Roman" w:eastAsia="Times New Roman" w:hAnsi="Times New Roman" w:cs="Times New Roman"/>
      <w:kern w:val="0"/>
      <w14:ligatures w14:val="none"/>
    </w:rPr>
  </w:style>
  <w:style w:type="paragraph" w:customStyle="1" w:styleId="PoetryMixed">
    <w:name w:val="Poetry Mixed"/>
    <w:basedOn w:val="Body"/>
    <w:qFormat/>
    <w:rsid w:val="00246C2A"/>
    <w:pPr>
      <w:tabs>
        <w:tab w:val="clear" w:pos="960"/>
      </w:tabs>
      <w:spacing w:before="120" w:after="120"/>
      <w:ind w:left="1200"/>
    </w:pPr>
    <w:rPr>
      <w:szCs w:val="20"/>
    </w:rPr>
  </w:style>
  <w:style w:type="paragraph" w:customStyle="1" w:styleId="PsalmAcrosticTitle">
    <w:name w:val="Psalm Acrostic Title"/>
    <w:basedOn w:val="Body"/>
    <w:qFormat/>
    <w:rsid w:val="00606BD0"/>
    <w:pPr>
      <w:keepNext/>
    </w:pPr>
    <w:rPr>
      <w:smallCaps/>
      <w:szCs w:val="20"/>
    </w:rPr>
  </w:style>
  <w:style w:type="character" w:customStyle="1" w:styleId="ChantMark">
    <w:name w:val="Chant Mark"/>
    <w:qFormat/>
    <w:rsid w:val="00606BD0"/>
    <w:rPr>
      <w:color w:val="FF0000"/>
    </w:rPr>
  </w:style>
  <w:style w:type="paragraph" w:customStyle="1" w:styleId="DoxologicalNumberedStanza">
    <w:name w:val="Doxological Numbered Stanza"/>
    <w:basedOn w:val="Normal"/>
    <w:qFormat/>
    <w:rsid w:val="00666498"/>
    <w:pPr>
      <w:tabs>
        <w:tab w:val="left" w:pos="720"/>
        <w:tab w:val="left" w:pos="1200"/>
        <w:tab w:val="left" w:pos="1440"/>
        <w:tab w:val="left" w:pos="1680"/>
        <w:tab w:val="left" w:pos="1920"/>
        <w:tab w:val="left" w:pos="2160"/>
        <w:tab w:val="left" w:pos="2400"/>
        <w:tab w:val="left" w:pos="2640"/>
        <w:tab w:val="left" w:pos="2880"/>
        <w:tab w:val="left" w:pos="3120"/>
        <w:tab w:val="left" w:pos="3360"/>
      </w:tabs>
      <w:ind w:left="1200" w:hanging="720"/>
    </w:pPr>
    <w:rPr>
      <w:rFonts w:ascii="Calisto MT" w:eastAsia="Times New Roman" w:hAnsi="Calisto MT" w:cs="Times New Roman"/>
      <w:color w:val="000000"/>
      <w:kern w:val="0"/>
      <w:szCs w:val="20"/>
      <w14:ligatures w14:val="none"/>
    </w:rPr>
  </w:style>
  <w:style w:type="paragraph" w:customStyle="1" w:styleId="Acknowledgments0">
    <w:name w:val="Acknowledgments"/>
    <w:basedOn w:val="Body"/>
    <w:qFormat/>
    <w:rsid w:val="00666498"/>
    <w:pPr>
      <w:ind w:left="1200" w:hanging="480"/>
    </w:pPr>
    <w:rPr>
      <w:szCs w:val="20"/>
    </w:rPr>
  </w:style>
  <w:style w:type="paragraph" w:customStyle="1" w:styleId="pa">
    <w:name w:val="p_a"/>
    <w:basedOn w:val="Normal"/>
    <w:rsid w:val="0036148B"/>
    <w:pPr>
      <w:spacing w:before="100" w:beforeAutospacing="1" w:after="100" w:afterAutospacing="1"/>
    </w:pPr>
    <w:rPr>
      <w:rFonts w:ascii="Times New Roman" w:eastAsia="Times New Roman" w:hAnsi="Times New Roman" w:cs="Times New Roman"/>
      <w:kern w:val="0"/>
      <w14:ligatures w14:val="none"/>
    </w:rPr>
  </w:style>
  <w:style w:type="paragraph" w:customStyle="1" w:styleId="LsbResponsorial0">
    <w:name w:val="Lsb Responsorial"/>
    <w:basedOn w:val="Normal"/>
    <w:rsid w:val="005B6873"/>
    <w:pPr>
      <w:tabs>
        <w:tab w:val="left" w:pos="1200"/>
        <w:tab w:val="left" w:pos="1440"/>
        <w:tab w:val="left" w:pos="1680"/>
        <w:tab w:val="left" w:pos="1920"/>
        <w:tab w:val="left" w:pos="2160"/>
        <w:tab w:val="left" w:pos="2400"/>
        <w:tab w:val="left" w:pos="2640"/>
        <w:tab w:val="left" w:pos="2880"/>
        <w:tab w:val="left" w:pos="3120"/>
        <w:tab w:val="left" w:pos="3360"/>
      </w:tabs>
      <w:ind w:left="1200" w:hanging="480"/>
    </w:pPr>
    <w:rPr>
      <w:rFonts w:ascii="Calisto MT" w:eastAsia="Times New Roman" w:hAnsi="Calisto MT" w:cs="Times New Roman"/>
      <w:color w:val="000000"/>
      <w:kern w:val="0"/>
      <w14:ligatures w14:val="none"/>
    </w:rPr>
  </w:style>
  <w:style w:type="character" w:customStyle="1" w:styleId="LsbSymbol0">
    <w:name w:val="Lsb Symbol"/>
    <w:basedOn w:val="DefaultParagraphFont"/>
    <w:rsid w:val="005B6873"/>
    <w:rPr>
      <w:rFonts w:ascii="LSBSymbol" w:hAnsi="LSBSymbol" w:hint="default"/>
      <w:b w:val="0"/>
      <w:bCs w:val="0"/>
      <w:i w:val="0"/>
      <w:iCs w:val="0"/>
    </w:rPr>
  </w:style>
  <w:style w:type="character" w:customStyle="1" w:styleId="apple-tab-span1">
    <w:name w:val="apple-tab-span1"/>
    <w:basedOn w:val="DefaultParagraphFont"/>
    <w:semiHidden/>
    <w:rsid w:val="005B6873"/>
    <w:rPr>
      <w:strike w:val="0"/>
      <w:dstrike w:val="0"/>
      <w:u w:val="none"/>
      <w:effect w:val="none"/>
    </w:rPr>
  </w:style>
  <w:style w:type="paragraph" w:customStyle="1" w:styleId="Default">
    <w:name w:val="Default"/>
    <w:rsid w:val="00B62649"/>
    <w:pPr>
      <w:autoSpaceDE w:val="0"/>
      <w:autoSpaceDN w:val="0"/>
      <w:adjustRightInd w:val="0"/>
    </w:pPr>
    <w:rPr>
      <w:rFonts w:ascii="Arial" w:hAnsi="Arial" w:cs="Arial"/>
      <w:color w:val="000000"/>
      <w:kern w:val="0"/>
    </w:rPr>
  </w:style>
  <w:style w:type="character" w:customStyle="1" w:styleId="A7">
    <w:name w:val="A7"/>
    <w:uiPriority w:val="99"/>
    <w:rsid w:val="00B62649"/>
    <w:rPr>
      <w:b/>
      <w:bCs/>
      <w:color w:val="000000"/>
      <w:u w:val="single"/>
    </w:rPr>
  </w:style>
  <w:style w:type="paragraph" w:styleId="Header">
    <w:name w:val="header"/>
    <w:basedOn w:val="Normal"/>
    <w:link w:val="HeaderChar"/>
    <w:uiPriority w:val="99"/>
    <w:unhideWhenUsed/>
    <w:rsid w:val="00C31CF0"/>
    <w:pPr>
      <w:tabs>
        <w:tab w:val="center" w:pos="4680"/>
        <w:tab w:val="right" w:pos="9360"/>
      </w:tabs>
    </w:pPr>
  </w:style>
  <w:style w:type="character" w:customStyle="1" w:styleId="HeaderChar">
    <w:name w:val="Header Char"/>
    <w:basedOn w:val="DefaultParagraphFont"/>
    <w:link w:val="Header"/>
    <w:uiPriority w:val="99"/>
    <w:rsid w:val="00C31CF0"/>
  </w:style>
  <w:style w:type="paragraph" w:styleId="Footer">
    <w:name w:val="footer"/>
    <w:basedOn w:val="Normal"/>
    <w:link w:val="FooterChar"/>
    <w:uiPriority w:val="99"/>
    <w:unhideWhenUsed/>
    <w:rsid w:val="00C31CF0"/>
    <w:pPr>
      <w:tabs>
        <w:tab w:val="center" w:pos="4680"/>
        <w:tab w:val="right" w:pos="9360"/>
      </w:tabs>
    </w:pPr>
  </w:style>
  <w:style w:type="character" w:customStyle="1" w:styleId="FooterChar">
    <w:name w:val="Footer Char"/>
    <w:basedOn w:val="DefaultParagraphFont"/>
    <w:link w:val="Footer"/>
    <w:uiPriority w:val="99"/>
    <w:rsid w:val="00C31CF0"/>
  </w:style>
  <w:style w:type="paragraph" w:customStyle="1" w:styleId="Image">
    <w:name w:val="Image"/>
    <w:basedOn w:val="Body"/>
    <w:qFormat/>
    <w:rsid w:val="001967A9"/>
    <w:pPr>
      <w:keepLines/>
      <w:contextualSpacing/>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903016">
      <w:bodyDiv w:val="1"/>
      <w:marLeft w:val="0"/>
      <w:marRight w:val="0"/>
      <w:marTop w:val="0"/>
      <w:marBottom w:val="0"/>
      <w:divBdr>
        <w:top w:val="none" w:sz="0" w:space="0" w:color="auto"/>
        <w:left w:val="none" w:sz="0" w:space="0" w:color="auto"/>
        <w:bottom w:val="none" w:sz="0" w:space="0" w:color="auto"/>
        <w:right w:val="none" w:sz="0" w:space="0" w:color="auto"/>
      </w:divBdr>
    </w:div>
    <w:div w:id="169375859">
      <w:bodyDiv w:val="1"/>
      <w:marLeft w:val="0"/>
      <w:marRight w:val="0"/>
      <w:marTop w:val="0"/>
      <w:marBottom w:val="0"/>
      <w:divBdr>
        <w:top w:val="none" w:sz="0" w:space="0" w:color="auto"/>
        <w:left w:val="none" w:sz="0" w:space="0" w:color="auto"/>
        <w:bottom w:val="none" w:sz="0" w:space="0" w:color="auto"/>
        <w:right w:val="none" w:sz="0" w:space="0" w:color="auto"/>
      </w:divBdr>
    </w:div>
    <w:div w:id="235359496">
      <w:bodyDiv w:val="1"/>
      <w:marLeft w:val="0"/>
      <w:marRight w:val="0"/>
      <w:marTop w:val="0"/>
      <w:marBottom w:val="0"/>
      <w:divBdr>
        <w:top w:val="none" w:sz="0" w:space="0" w:color="auto"/>
        <w:left w:val="none" w:sz="0" w:space="0" w:color="auto"/>
        <w:bottom w:val="none" w:sz="0" w:space="0" w:color="auto"/>
        <w:right w:val="none" w:sz="0" w:space="0" w:color="auto"/>
      </w:divBdr>
    </w:div>
    <w:div w:id="286201057">
      <w:bodyDiv w:val="1"/>
      <w:marLeft w:val="0"/>
      <w:marRight w:val="0"/>
      <w:marTop w:val="0"/>
      <w:marBottom w:val="0"/>
      <w:divBdr>
        <w:top w:val="none" w:sz="0" w:space="0" w:color="auto"/>
        <w:left w:val="none" w:sz="0" w:space="0" w:color="auto"/>
        <w:bottom w:val="none" w:sz="0" w:space="0" w:color="auto"/>
        <w:right w:val="none" w:sz="0" w:space="0" w:color="auto"/>
      </w:divBdr>
      <w:divsChild>
        <w:div w:id="934947633">
          <w:marLeft w:val="0"/>
          <w:marRight w:val="0"/>
          <w:marTop w:val="0"/>
          <w:marBottom w:val="180"/>
          <w:divBdr>
            <w:top w:val="none" w:sz="0" w:space="0" w:color="auto"/>
            <w:left w:val="none" w:sz="0" w:space="0" w:color="auto"/>
            <w:bottom w:val="none" w:sz="0" w:space="0" w:color="auto"/>
            <w:right w:val="none" w:sz="0" w:space="0" w:color="auto"/>
          </w:divBdr>
          <w:divsChild>
            <w:div w:id="1560818743">
              <w:marLeft w:val="0"/>
              <w:marRight w:val="0"/>
              <w:marTop w:val="0"/>
              <w:marBottom w:val="0"/>
              <w:divBdr>
                <w:top w:val="none" w:sz="0" w:space="0" w:color="auto"/>
                <w:left w:val="none" w:sz="0" w:space="0" w:color="auto"/>
                <w:bottom w:val="none" w:sz="0" w:space="0" w:color="auto"/>
                <w:right w:val="none" w:sz="0" w:space="0" w:color="auto"/>
              </w:divBdr>
              <w:divsChild>
                <w:div w:id="1445809867">
                  <w:marLeft w:val="0"/>
                  <w:marRight w:val="0"/>
                  <w:marTop w:val="0"/>
                  <w:marBottom w:val="0"/>
                  <w:divBdr>
                    <w:top w:val="none" w:sz="0" w:space="0" w:color="auto"/>
                    <w:left w:val="none" w:sz="0" w:space="0" w:color="auto"/>
                    <w:bottom w:val="none" w:sz="0" w:space="0" w:color="auto"/>
                    <w:right w:val="none" w:sz="0" w:space="0" w:color="auto"/>
                  </w:divBdr>
                  <w:divsChild>
                    <w:div w:id="1125662153">
                      <w:marLeft w:val="0"/>
                      <w:marRight w:val="0"/>
                      <w:marTop w:val="0"/>
                      <w:marBottom w:val="0"/>
                      <w:divBdr>
                        <w:top w:val="none" w:sz="0" w:space="0" w:color="auto"/>
                        <w:left w:val="none" w:sz="0" w:space="0" w:color="auto"/>
                        <w:bottom w:val="none" w:sz="0" w:space="0" w:color="auto"/>
                        <w:right w:val="none" w:sz="0" w:space="0" w:color="auto"/>
                      </w:divBdr>
                      <w:divsChild>
                        <w:div w:id="806364114">
                          <w:marLeft w:val="0"/>
                          <w:marRight w:val="0"/>
                          <w:marTop w:val="0"/>
                          <w:marBottom w:val="0"/>
                          <w:divBdr>
                            <w:top w:val="none" w:sz="0" w:space="0" w:color="auto"/>
                            <w:left w:val="none" w:sz="0" w:space="0" w:color="auto"/>
                            <w:bottom w:val="none" w:sz="0" w:space="0" w:color="auto"/>
                            <w:right w:val="none" w:sz="0" w:space="0" w:color="auto"/>
                          </w:divBdr>
                          <w:divsChild>
                            <w:div w:id="171530956">
                              <w:marLeft w:val="0"/>
                              <w:marRight w:val="0"/>
                              <w:marTop w:val="0"/>
                              <w:marBottom w:val="0"/>
                              <w:divBdr>
                                <w:top w:val="none" w:sz="0" w:space="0" w:color="auto"/>
                                <w:left w:val="none" w:sz="0" w:space="0" w:color="auto"/>
                                <w:bottom w:val="none" w:sz="0" w:space="0" w:color="auto"/>
                                <w:right w:val="none" w:sz="0" w:space="0" w:color="auto"/>
                              </w:divBdr>
                            </w:div>
                            <w:div w:id="1534225337">
                              <w:marLeft w:val="0"/>
                              <w:marRight w:val="0"/>
                              <w:marTop w:val="0"/>
                              <w:marBottom w:val="0"/>
                              <w:divBdr>
                                <w:top w:val="none" w:sz="0" w:space="0" w:color="auto"/>
                                <w:left w:val="none" w:sz="0" w:space="0" w:color="auto"/>
                                <w:bottom w:val="none" w:sz="0" w:space="0" w:color="auto"/>
                                <w:right w:val="none" w:sz="0" w:space="0" w:color="auto"/>
                              </w:divBdr>
                            </w:div>
                            <w:div w:id="887761017">
                              <w:marLeft w:val="0"/>
                              <w:marRight w:val="0"/>
                              <w:marTop w:val="0"/>
                              <w:marBottom w:val="0"/>
                              <w:divBdr>
                                <w:top w:val="none" w:sz="0" w:space="0" w:color="auto"/>
                                <w:left w:val="none" w:sz="0" w:space="0" w:color="auto"/>
                                <w:bottom w:val="none" w:sz="0" w:space="0" w:color="auto"/>
                                <w:right w:val="none" w:sz="0" w:space="0" w:color="auto"/>
                              </w:divBdr>
                            </w:div>
                            <w:div w:id="799081082">
                              <w:marLeft w:val="0"/>
                              <w:marRight w:val="0"/>
                              <w:marTop w:val="0"/>
                              <w:marBottom w:val="0"/>
                              <w:divBdr>
                                <w:top w:val="none" w:sz="0" w:space="0" w:color="auto"/>
                                <w:left w:val="none" w:sz="0" w:space="0" w:color="auto"/>
                                <w:bottom w:val="none" w:sz="0" w:space="0" w:color="auto"/>
                                <w:right w:val="none" w:sz="0" w:space="0" w:color="auto"/>
                              </w:divBdr>
                            </w:div>
                            <w:div w:id="186141143">
                              <w:marLeft w:val="0"/>
                              <w:marRight w:val="0"/>
                              <w:marTop w:val="0"/>
                              <w:marBottom w:val="0"/>
                              <w:divBdr>
                                <w:top w:val="none" w:sz="0" w:space="0" w:color="auto"/>
                                <w:left w:val="none" w:sz="0" w:space="0" w:color="auto"/>
                                <w:bottom w:val="none" w:sz="0" w:space="0" w:color="auto"/>
                                <w:right w:val="none" w:sz="0" w:space="0" w:color="auto"/>
                              </w:divBdr>
                            </w:div>
                            <w:div w:id="1563908977">
                              <w:marLeft w:val="0"/>
                              <w:marRight w:val="0"/>
                              <w:marTop w:val="0"/>
                              <w:marBottom w:val="0"/>
                              <w:divBdr>
                                <w:top w:val="none" w:sz="0" w:space="0" w:color="auto"/>
                                <w:left w:val="none" w:sz="0" w:space="0" w:color="auto"/>
                                <w:bottom w:val="none" w:sz="0" w:space="0" w:color="auto"/>
                                <w:right w:val="none" w:sz="0" w:space="0" w:color="auto"/>
                              </w:divBdr>
                            </w:div>
                            <w:div w:id="747074823">
                              <w:marLeft w:val="0"/>
                              <w:marRight w:val="0"/>
                              <w:marTop w:val="0"/>
                              <w:marBottom w:val="0"/>
                              <w:divBdr>
                                <w:top w:val="none" w:sz="0" w:space="0" w:color="auto"/>
                                <w:left w:val="none" w:sz="0" w:space="0" w:color="auto"/>
                                <w:bottom w:val="none" w:sz="0" w:space="0" w:color="auto"/>
                                <w:right w:val="none" w:sz="0" w:space="0" w:color="auto"/>
                              </w:divBdr>
                            </w:div>
                            <w:div w:id="627247750">
                              <w:marLeft w:val="0"/>
                              <w:marRight w:val="0"/>
                              <w:marTop w:val="0"/>
                              <w:marBottom w:val="0"/>
                              <w:divBdr>
                                <w:top w:val="none" w:sz="0" w:space="0" w:color="auto"/>
                                <w:left w:val="none" w:sz="0" w:space="0" w:color="auto"/>
                                <w:bottom w:val="none" w:sz="0" w:space="0" w:color="auto"/>
                                <w:right w:val="none" w:sz="0" w:space="0" w:color="auto"/>
                              </w:divBdr>
                            </w:div>
                            <w:div w:id="12636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650150">
      <w:bodyDiv w:val="1"/>
      <w:marLeft w:val="0"/>
      <w:marRight w:val="0"/>
      <w:marTop w:val="0"/>
      <w:marBottom w:val="0"/>
      <w:divBdr>
        <w:top w:val="none" w:sz="0" w:space="0" w:color="auto"/>
        <w:left w:val="none" w:sz="0" w:space="0" w:color="auto"/>
        <w:bottom w:val="none" w:sz="0" w:space="0" w:color="auto"/>
        <w:right w:val="none" w:sz="0" w:space="0" w:color="auto"/>
      </w:divBdr>
    </w:div>
    <w:div w:id="445197295">
      <w:bodyDiv w:val="1"/>
      <w:marLeft w:val="0"/>
      <w:marRight w:val="0"/>
      <w:marTop w:val="0"/>
      <w:marBottom w:val="0"/>
      <w:divBdr>
        <w:top w:val="none" w:sz="0" w:space="0" w:color="auto"/>
        <w:left w:val="none" w:sz="0" w:space="0" w:color="auto"/>
        <w:bottom w:val="none" w:sz="0" w:space="0" w:color="auto"/>
        <w:right w:val="none" w:sz="0" w:space="0" w:color="auto"/>
      </w:divBdr>
    </w:div>
    <w:div w:id="553273112">
      <w:bodyDiv w:val="1"/>
      <w:marLeft w:val="0"/>
      <w:marRight w:val="0"/>
      <w:marTop w:val="0"/>
      <w:marBottom w:val="0"/>
      <w:divBdr>
        <w:top w:val="none" w:sz="0" w:space="0" w:color="auto"/>
        <w:left w:val="none" w:sz="0" w:space="0" w:color="auto"/>
        <w:bottom w:val="none" w:sz="0" w:space="0" w:color="auto"/>
        <w:right w:val="none" w:sz="0" w:space="0" w:color="auto"/>
      </w:divBdr>
    </w:div>
    <w:div w:id="597717721">
      <w:bodyDiv w:val="1"/>
      <w:marLeft w:val="0"/>
      <w:marRight w:val="0"/>
      <w:marTop w:val="0"/>
      <w:marBottom w:val="0"/>
      <w:divBdr>
        <w:top w:val="none" w:sz="0" w:space="0" w:color="auto"/>
        <w:left w:val="none" w:sz="0" w:space="0" w:color="auto"/>
        <w:bottom w:val="none" w:sz="0" w:space="0" w:color="auto"/>
        <w:right w:val="none" w:sz="0" w:space="0" w:color="auto"/>
      </w:divBdr>
    </w:div>
    <w:div w:id="678198020">
      <w:bodyDiv w:val="1"/>
      <w:marLeft w:val="0"/>
      <w:marRight w:val="0"/>
      <w:marTop w:val="0"/>
      <w:marBottom w:val="0"/>
      <w:divBdr>
        <w:top w:val="none" w:sz="0" w:space="0" w:color="auto"/>
        <w:left w:val="none" w:sz="0" w:space="0" w:color="auto"/>
        <w:bottom w:val="none" w:sz="0" w:space="0" w:color="auto"/>
        <w:right w:val="none" w:sz="0" w:space="0" w:color="auto"/>
      </w:divBdr>
      <w:divsChild>
        <w:div w:id="408116495">
          <w:marLeft w:val="0"/>
          <w:marRight w:val="0"/>
          <w:marTop w:val="0"/>
          <w:marBottom w:val="0"/>
          <w:divBdr>
            <w:top w:val="none" w:sz="0" w:space="0" w:color="auto"/>
            <w:left w:val="none" w:sz="0" w:space="0" w:color="auto"/>
            <w:bottom w:val="none" w:sz="0" w:space="0" w:color="auto"/>
            <w:right w:val="none" w:sz="0" w:space="0" w:color="auto"/>
          </w:divBdr>
        </w:div>
        <w:div w:id="999651261">
          <w:marLeft w:val="0"/>
          <w:marRight w:val="0"/>
          <w:marTop w:val="0"/>
          <w:marBottom w:val="0"/>
          <w:divBdr>
            <w:top w:val="none" w:sz="0" w:space="0" w:color="auto"/>
            <w:left w:val="none" w:sz="0" w:space="0" w:color="auto"/>
            <w:bottom w:val="none" w:sz="0" w:space="0" w:color="auto"/>
            <w:right w:val="none" w:sz="0" w:space="0" w:color="auto"/>
          </w:divBdr>
        </w:div>
        <w:div w:id="1215046192">
          <w:marLeft w:val="0"/>
          <w:marRight w:val="0"/>
          <w:marTop w:val="0"/>
          <w:marBottom w:val="0"/>
          <w:divBdr>
            <w:top w:val="none" w:sz="0" w:space="0" w:color="auto"/>
            <w:left w:val="none" w:sz="0" w:space="0" w:color="auto"/>
            <w:bottom w:val="none" w:sz="0" w:space="0" w:color="auto"/>
            <w:right w:val="none" w:sz="0" w:space="0" w:color="auto"/>
          </w:divBdr>
        </w:div>
        <w:div w:id="454442868">
          <w:marLeft w:val="0"/>
          <w:marRight w:val="0"/>
          <w:marTop w:val="0"/>
          <w:marBottom w:val="0"/>
          <w:divBdr>
            <w:top w:val="none" w:sz="0" w:space="0" w:color="auto"/>
            <w:left w:val="none" w:sz="0" w:space="0" w:color="auto"/>
            <w:bottom w:val="none" w:sz="0" w:space="0" w:color="auto"/>
            <w:right w:val="none" w:sz="0" w:space="0" w:color="auto"/>
          </w:divBdr>
        </w:div>
        <w:div w:id="1610432397">
          <w:marLeft w:val="0"/>
          <w:marRight w:val="0"/>
          <w:marTop w:val="0"/>
          <w:marBottom w:val="0"/>
          <w:divBdr>
            <w:top w:val="none" w:sz="0" w:space="0" w:color="auto"/>
            <w:left w:val="none" w:sz="0" w:space="0" w:color="auto"/>
            <w:bottom w:val="none" w:sz="0" w:space="0" w:color="auto"/>
            <w:right w:val="none" w:sz="0" w:space="0" w:color="auto"/>
          </w:divBdr>
        </w:div>
      </w:divsChild>
    </w:div>
    <w:div w:id="701394807">
      <w:bodyDiv w:val="1"/>
      <w:marLeft w:val="0"/>
      <w:marRight w:val="0"/>
      <w:marTop w:val="0"/>
      <w:marBottom w:val="0"/>
      <w:divBdr>
        <w:top w:val="none" w:sz="0" w:space="0" w:color="auto"/>
        <w:left w:val="none" w:sz="0" w:space="0" w:color="auto"/>
        <w:bottom w:val="none" w:sz="0" w:space="0" w:color="auto"/>
        <w:right w:val="none" w:sz="0" w:space="0" w:color="auto"/>
      </w:divBdr>
    </w:div>
    <w:div w:id="820318024">
      <w:bodyDiv w:val="1"/>
      <w:marLeft w:val="0"/>
      <w:marRight w:val="0"/>
      <w:marTop w:val="0"/>
      <w:marBottom w:val="0"/>
      <w:divBdr>
        <w:top w:val="none" w:sz="0" w:space="0" w:color="auto"/>
        <w:left w:val="none" w:sz="0" w:space="0" w:color="auto"/>
        <w:bottom w:val="none" w:sz="0" w:space="0" w:color="auto"/>
        <w:right w:val="none" w:sz="0" w:space="0" w:color="auto"/>
      </w:divBdr>
    </w:div>
    <w:div w:id="848787559">
      <w:bodyDiv w:val="1"/>
      <w:marLeft w:val="0"/>
      <w:marRight w:val="0"/>
      <w:marTop w:val="0"/>
      <w:marBottom w:val="0"/>
      <w:divBdr>
        <w:top w:val="none" w:sz="0" w:space="0" w:color="auto"/>
        <w:left w:val="none" w:sz="0" w:space="0" w:color="auto"/>
        <w:bottom w:val="none" w:sz="0" w:space="0" w:color="auto"/>
        <w:right w:val="none" w:sz="0" w:space="0" w:color="auto"/>
      </w:divBdr>
    </w:div>
    <w:div w:id="889073252">
      <w:bodyDiv w:val="1"/>
      <w:marLeft w:val="0"/>
      <w:marRight w:val="0"/>
      <w:marTop w:val="0"/>
      <w:marBottom w:val="0"/>
      <w:divBdr>
        <w:top w:val="none" w:sz="0" w:space="0" w:color="auto"/>
        <w:left w:val="none" w:sz="0" w:space="0" w:color="auto"/>
        <w:bottom w:val="none" w:sz="0" w:space="0" w:color="auto"/>
        <w:right w:val="none" w:sz="0" w:space="0" w:color="auto"/>
      </w:divBdr>
    </w:div>
    <w:div w:id="928197514">
      <w:bodyDiv w:val="1"/>
      <w:marLeft w:val="0"/>
      <w:marRight w:val="0"/>
      <w:marTop w:val="0"/>
      <w:marBottom w:val="0"/>
      <w:divBdr>
        <w:top w:val="none" w:sz="0" w:space="0" w:color="auto"/>
        <w:left w:val="none" w:sz="0" w:space="0" w:color="auto"/>
        <w:bottom w:val="none" w:sz="0" w:space="0" w:color="auto"/>
        <w:right w:val="none" w:sz="0" w:space="0" w:color="auto"/>
      </w:divBdr>
    </w:div>
    <w:div w:id="1427728190">
      <w:bodyDiv w:val="1"/>
      <w:marLeft w:val="0"/>
      <w:marRight w:val="0"/>
      <w:marTop w:val="0"/>
      <w:marBottom w:val="0"/>
      <w:divBdr>
        <w:top w:val="none" w:sz="0" w:space="0" w:color="auto"/>
        <w:left w:val="none" w:sz="0" w:space="0" w:color="auto"/>
        <w:bottom w:val="none" w:sz="0" w:space="0" w:color="auto"/>
        <w:right w:val="none" w:sz="0" w:space="0" w:color="auto"/>
      </w:divBdr>
    </w:div>
    <w:div w:id="1484811736">
      <w:bodyDiv w:val="1"/>
      <w:marLeft w:val="0"/>
      <w:marRight w:val="0"/>
      <w:marTop w:val="0"/>
      <w:marBottom w:val="0"/>
      <w:divBdr>
        <w:top w:val="none" w:sz="0" w:space="0" w:color="auto"/>
        <w:left w:val="none" w:sz="0" w:space="0" w:color="auto"/>
        <w:bottom w:val="none" w:sz="0" w:space="0" w:color="auto"/>
        <w:right w:val="none" w:sz="0" w:space="0" w:color="auto"/>
      </w:divBdr>
    </w:div>
    <w:div w:id="1533684042">
      <w:bodyDiv w:val="1"/>
      <w:marLeft w:val="0"/>
      <w:marRight w:val="0"/>
      <w:marTop w:val="0"/>
      <w:marBottom w:val="0"/>
      <w:divBdr>
        <w:top w:val="none" w:sz="0" w:space="0" w:color="auto"/>
        <w:left w:val="none" w:sz="0" w:space="0" w:color="auto"/>
        <w:bottom w:val="none" w:sz="0" w:space="0" w:color="auto"/>
        <w:right w:val="none" w:sz="0" w:space="0" w:color="auto"/>
      </w:divBdr>
      <w:divsChild>
        <w:div w:id="1730033685">
          <w:marLeft w:val="0"/>
          <w:marRight w:val="0"/>
          <w:marTop w:val="0"/>
          <w:marBottom w:val="0"/>
          <w:divBdr>
            <w:top w:val="none" w:sz="0" w:space="0" w:color="auto"/>
            <w:left w:val="none" w:sz="0" w:space="0" w:color="auto"/>
            <w:bottom w:val="none" w:sz="0" w:space="0" w:color="auto"/>
            <w:right w:val="none" w:sz="0" w:space="0" w:color="auto"/>
          </w:divBdr>
        </w:div>
        <w:div w:id="667950555">
          <w:marLeft w:val="0"/>
          <w:marRight w:val="0"/>
          <w:marTop w:val="0"/>
          <w:marBottom w:val="0"/>
          <w:divBdr>
            <w:top w:val="none" w:sz="0" w:space="0" w:color="auto"/>
            <w:left w:val="none" w:sz="0" w:space="0" w:color="auto"/>
            <w:bottom w:val="none" w:sz="0" w:space="0" w:color="auto"/>
            <w:right w:val="none" w:sz="0" w:space="0" w:color="auto"/>
          </w:divBdr>
        </w:div>
        <w:div w:id="1485008910">
          <w:marLeft w:val="0"/>
          <w:marRight w:val="0"/>
          <w:marTop w:val="0"/>
          <w:marBottom w:val="0"/>
          <w:divBdr>
            <w:top w:val="none" w:sz="0" w:space="0" w:color="auto"/>
            <w:left w:val="none" w:sz="0" w:space="0" w:color="auto"/>
            <w:bottom w:val="none" w:sz="0" w:space="0" w:color="auto"/>
            <w:right w:val="none" w:sz="0" w:space="0" w:color="auto"/>
          </w:divBdr>
        </w:div>
        <w:div w:id="17632816">
          <w:marLeft w:val="0"/>
          <w:marRight w:val="0"/>
          <w:marTop w:val="0"/>
          <w:marBottom w:val="0"/>
          <w:divBdr>
            <w:top w:val="none" w:sz="0" w:space="0" w:color="auto"/>
            <w:left w:val="none" w:sz="0" w:space="0" w:color="auto"/>
            <w:bottom w:val="none" w:sz="0" w:space="0" w:color="auto"/>
            <w:right w:val="none" w:sz="0" w:space="0" w:color="auto"/>
          </w:divBdr>
        </w:div>
        <w:div w:id="1541479612">
          <w:marLeft w:val="0"/>
          <w:marRight w:val="0"/>
          <w:marTop w:val="0"/>
          <w:marBottom w:val="0"/>
          <w:divBdr>
            <w:top w:val="none" w:sz="0" w:space="0" w:color="auto"/>
            <w:left w:val="none" w:sz="0" w:space="0" w:color="auto"/>
            <w:bottom w:val="none" w:sz="0" w:space="0" w:color="auto"/>
            <w:right w:val="none" w:sz="0" w:space="0" w:color="auto"/>
          </w:divBdr>
        </w:div>
        <w:div w:id="1622960698">
          <w:marLeft w:val="0"/>
          <w:marRight w:val="0"/>
          <w:marTop w:val="0"/>
          <w:marBottom w:val="0"/>
          <w:divBdr>
            <w:top w:val="none" w:sz="0" w:space="0" w:color="auto"/>
            <w:left w:val="none" w:sz="0" w:space="0" w:color="auto"/>
            <w:bottom w:val="none" w:sz="0" w:space="0" w:color="auto"/>
            <w:right w:val="none" w:sz="0" w:space="0" w:color="auto"/>
          </w:divBdr>
        </w:div>
      </w:divsChild>
    </w:div>
    <w:div w:id="1752004188">
      <w:bodyDiv w:val="1"/>
      <w:marLeft w:val="0"/>
      <w:marRight w:val="0"/>
      <w:marTop w:val="0"/>
      <w:marBottom w:val="0"/>
      <w:divBdr>
        <w:top w:val="none" w:sz="0" w:space="0" w:color="auto"/>
        <w:left w:val="none" w:sz="0" w:space="0" w:color="auto"/>
        <w:bottom w:val="none" w:sz="0" w:space="0" w:color="auto"/>
        <w:right w:val="none" w:sz="0" w:space="0" w:color="auto"/>
      </w:divBdr>
    </w:div>
    <w:div w:id="1926959737">
      <w:bodyDiv w:val="1"/>
      <w:marLeft w:val="0"/>
      <w:marRight w:val="0"/>
      <w:marTop w:val="0"/>
      <w:marBottom w:val="0"/>
      <w:divBdr>
        <w:top w:val="none" w:sz="0" w:space="0" w:color="auto"/>
        <w:left w:val="none" w:sz="0" w:space="0" w:color="auto"/>
        <w:bottom w:val="none" w:sz="0" w:space="0" w:color="auto"/>
        <w:right w:val="none" w:sz="0" w:space="0" w:color="auto"/>
      </w:divBdr>
      <w:divsChild>
        <w:div w:id="1120806913">
          <w:marLeft w:val="0"/>
          <w:marRight w:val="0"/>
          <w:marTop w:val="0"/>
          <w:marBottom w:val="0"/>
          <w:divBdr>
            <w:top w:val="none" w:sz="0" w:space="0" w:color="auto"/>
            <w:left w:val="none" w:sz="0" w:space="0" w:color="auto"/>
            <w:bottom w:val="none" w:sz="0" w:space="0" w:color="auto"/>
            <w:right w:val="none" w:sz="0" w:space="0" w:color="auto"/>
          </w:divBdr>
        </w:div>
        <w:div w:id="1136870234">
          <w:marLeft w:val="0"/>
          <w:marRight w:val="0"/>
          <w:marTop w:val="0"/>
          <w:marBottom w:val="0"/>
          <w:divBdr>
            <w:top w:val="none" w:sz="0" w:space="0" w:color="auto"/>
            <w:left w:val="none" w:sz="0" w:space="0" w:color="auto"/>
            <w:bottom w:val="none" w:sz="0" w:space="0" w:color="auto"/>
            <w:right w:val="none" w:sz="0" w:space="0" w:color="auto"/>
          </w:divBdr>
        </w:div>
        <w:div w:id="1634434773">
          <w:marLeft w:val="0"/>
          <w:marRight w:val="0"/>
          <w:marTop w:val="0"/>
          <w:marBottom w:val="0"/>
          <w:divBdr>
            <w:top w:val="none" w:sz="0" w:space="0" w:color="auto"/>
            <w:left w:val="none" w:sz="0" w:space="0" w:color="auto"/>
            <w:bottom w:val="none" w:sz="0" w:space="0" w:color="auto"/>
            <w:right w:val="none" w:sz="0" w:space="0" w:color="auto"/>
          </w:divBdr>
        </w:div>
        <w:div w:id="1757314643">
          <w:marLeft w:val="0"/>
          <w:marRight w:val="0"/>
          <w:marTop w:val="0"/>
          <w:marBottom w:val="0"/>
          <w:divBdr>
            <w:top w:val="none" w:sz="0" w:space="0" w:color="auto"/>
            <w:left w:val="none" w:sz="0" w:space="0" w:color="auto"/>
            <w:bottom w:val="none" w:sz="0" w:space="0" w:color="auto"/>
            <w:right w:val="none" w:sz="0" w:space="0" w:color="auto"/>
          </w:divBdr>
        </w:div>
        <w:div w:id="1480414393">
          <w:marLeft w:val="0"/>
          <w:marRight w:val="0"/>
          <w:marTop w:val="0"/>
          <w:marBottom w:val="0"/>
          <w:divBdr>
            <w:top w:val="none" w:sz="0" w:space="0" w:color="auto"/>
            <w:left w:val="none" w:sz="0" w:space="0" w:color="auto"/>
            <w:bottom w:val="none" w:sz="0" w:space="0" w:color="auto"/>
            <w:right w:val="none" w:sz="0" w:space="0" w:color="auto"/>
          </w:divBdr>
        </w:div>
        <w:div w:id="1733656064">
          <w:marLeft w:val="0"/>
          <w:marRight w:val="0"/>
          <w:marTop w:val="0"/>
          <w:marBottom w:val="0"/>
          <w:divBdr>
            <w:top w:val="none" w:sz="0" w:space="0" w:color="auto"/>
            <w:left w:val="none" w:sz="0" w:space="0" w:color="auto"/>
            <w:bottom w:val="none" w:sz="0" w:space="0" w:color="auto"/>
            <w:right w:val="none" w:sz="0" w:space="0" w:color="auto"/>
          </w:divBdr>
        </w:div>
      </w:divsChild>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sChild>
        <w:div w:id="1255632249">
          <w:marLeft w:val="0"/>
          <w:marRight w:val="0"/>
          <w:marTop w:val="0"/>
          <w:marBottom w:val="180"/>
          <w:divBdr>
            <w:top w:val="none" w:sz="0" w:space="0" w:color="auto"/>
            <w:left w:val="none" w:sz="0" w:space="0" w:color="auto"/>
            <w:bottom w:val="none" w:sz="0" w:space="0" w:color="auto"/>
            <w:right w:val="none" w:sz="0" w:space="0" w:color="auto"/>
          </w:divBdr>
          <w:divsChild>
            <w:div w:id="538787152">
              <w:marLeft w:val="0"/>
              <w:marRight w:val="0"/>
              <w:marTop w:val="0"/>
              <w:marBottom w:val="0"/>
              <w:divBdr>
                <w:top w:val="none" w:sz="0" w:space="0" w:color="auto"/>
                <w:left w:val="none" w:sz="0" w:space="0" w:color="auto"/>
                <w:bottom w:val="none" w:sz="0" w:space="0" w:color="auto"/>
                <w:right w:val="none" w:sz="0" w:space="0" w:color="auto"/>
              </w:divBdr>
              <w:divsChild>
                <w:div w:id="219096808">
                  <w:marLeft w:val="0"/>
                  <w:marRight w:val="0"/>
                  <w:marTop w:val="0"/>
                  <w:marBottom w:val="0"/>
                  <w:divBdr>
                    <w:top w:val="none" w:sz="0" w:space="0" w:color="auto"/>
                    <w:left w:val="none" w:sz="0" w:space="0" w:color="auto"/>
                    <w:bottom w:val="none" w:sz="0" w:space="0" w:color="auto"/>
                    <w:right w:val="none" w:sz="0" w:space="0" w:color="auto"/>
                  </w:divBdr>
                  <w:divsChild>
                    <w:div w:id="1934508330">
                      <w:marLeft w:val="0"/>
                      <w:marRight w:val="0"/>
                      <w:marTop w:val="0"/>
                      <w:marBottom w:val="0"/>
                      <w:divBdr>
                        <w:top w:val="none" w:sz="0" w:space="0" w:color="auto"/>
                        <w:left w:val="none" w:sz="0" w:space="0" w:color="auto"/>
                        <w:bottom w:val="none" w:sz="0" w:space="0" w:color="auto"/>
                        <w:right w:val="none" w:sz="0" w:space="0" w:color="auto"/>
                      </w:divBdr>
                      <w:divsChild>
                        <w:div w:id="1697580422">
                          <w:marLeft w:val="0"/>
                          <w:marRight w:val="0"/>
                          <w:marTop w:val="0"/>
                          <w:marBottom w:val="0"/>
                          <w:divBdr>
                            <w:top w:val="none" w:sz="0" w:space="0" w:color="auto"/>
                            <w:left w:val="none" w:sz="0" w:space="0" w:color="auto"/>
                            <w:bottom w:val="none" w:sz="0" w:space="0" w:color="auto"/>
                            <w:right w:val="none" w:sz="0" w:space="0" w:color="auto"/>
                          </w:divBdr>
                          <w:divsChild>
                            <w:div w:id="1243031085">
                              <w:marLeft w:val="0"/>
                              <w:marRight w:val="0"/>
                              <w:marTop w:val="0"/>
                              <w:marBottom w:val="0"/>
                              <w:divBdr>
                                <w:top w:val="none" w:sz="0" w:space="0" w:color="auto"/>
                                <w:left w:val="none" w:sz="0" w:space="0" w:color="auto"/>
                                <w:bottom w:val="none" w:sz="0" w:space="0" w:color="auto"/>
                                <w:right w:val="none" w:sz="0" w:space="0" w:color="auto"/>
                              </w:divBdr>
                            </w:div>
                            <w:div w:id="305866756">
                              <w:marLeft w:val="0"/>
                              <w:marRight w:val="0"/>
                              <w:marTop w:val="0"/>
                              <w:marBottom w:val="0"/>
                              <w:divBdr>
                                <w:top w:val="none" w:sz="0" w:space="0" w:color="auto"/>
                                <w:left w:val="none" w:sz="0" w:space="0" w:color="auto"/>
                                <w:bottom w:val="none" w:sz="0" w:space="0" w:color="auto"/>
                                <w:right w:val="none" w:sz="0" w:space="0" w:color="auto"/>
                              </w:divBdr>
                            </w:div>
                            <w:div w:id="1142429914">
                              <w:marLeft w:val="0"/>
                              <w:marRight w:val="0"/>
                              <w:marTop w:val="0"/>
                              <w:marBottom w:val="0"/>
                              <w:divBdr>
                                <w:top w:val="none" w:sz="0" w:space="0" w:color="auto"/>
                                <w:left w:val="none" w:sz="0" w:space="0" w:color="auto"/>
                                <w:bottom w:val="none" w:sz="0" w:space="0" w:color="auto"/>
                                <w:right w:val="none" w:sz="0" w:space="0" w:color="auto"/>
                              </w:divBdr>
                            </w:div>
                            <w:div w:id="2066953795">
                              <w:marLeft w:val="0"/>
                              <w:marRight w:val="0"/>
                              <w:marTop w:val="0"/>
                              <w:marBottom w:val="0"/>
                              <w:divBdr>
                                <w:top w:val="none" w:sz="0" w:space="0" w:color="auto"/>
                                <w:left w:val="none" w:sz="0" w:space="0" w:color="auto"/>
                                <w:bottom w:val="none" w:sz="0" w:space="0" w:color="auto"/>
                                <w:right w:val="none" w:sz="0" w:space="0" w:color="auto"/>
                              </w:divBdr>
                            </w:div>
                            <w:div w:id="834029520">
                              <w:marLeft w:val="0"/>
                              <w:marRight w:val="0"/>
                              <w:marTop w:val="0"/>
                              <w:marBottom w:val="0"/>
                              <w:divBdr>
                                <w:top w:val="none" w:sz="0" w:space="0" w:color="auto"/>
                                <w:left w:val="none" w:sz="0" w:space="0" w:color="auto"/>
                                <w:bottom w:val="none" w:sz="0" w:space="0" w:color="auto"/>
                                <w:right w:val="none" w:sz="0" w:space="0" w:color="auto"/>
                              </w:divBdr>
                            </w:div>
                            <w:div w:id="175702407">
                              <w:marLeft w:val="0"/>
                              <w:marRight w:val="0"/>
                              <w:marTop w:val="0"/>
                              <w:marBottom w:val="0"/>
                              <w:divBdr>
                                <w:top w:val="none" w:sz="0" w:space="0" w:color="auto"/>
                                <w:left w:val="none" w:sz="0" w:space="0" w:color="auto"/>
                                <w:bottom w:val="none" w:sz="0" w:space="0" w:color="auto"/>
                                <w:right w:val="none" w:sz="0" w:space="0" w:color="auto"/>
                              </w:divBdr>
                            </w:div>
                            <w:div w:id="489908549">
                              <w:marLeft w:val="0"/>
                              <w:marRight w:val="0"/>
                              <w:marTop w:val="0"/>
                              <w:marBottom w:val="0"/>
                              <w:divBdr>
                                <w:top w:val="none" w:sz="0" w:space="0" w:color="auto"/>
                                <w:left w:val="none" w:sz="0" w:space="0" w:color="auto"/>
                                <w:bottom w:val="none" w:sz="0" w:space="0" w:color="auto"/>
                                <w:right w:val="none" w:sz="0" w:space="0" w:color="auto"/>
                              </w:divBdr>
                            </w:div>
                            <w:div w:id="610359341">
                              <w:marLeft w:val="0"/>
                              <w:marRight w:val="0"/>
                              <w:marTop w:val="0"/>
                              <w:marBottom w:val="0"/>
                              <w:divBdr>
                                <w:top w:val="none" w:sz="0" w:space="0" w:color="auto"/>
                                <w:left w:val="none" w:sz="0" w:space="0" w:color="auto"/>
                                <w:bottom w:val="none" w:sz="0" w:space="0" w:color="auto"/>
                                <w:right w:val="none" w:sz="0" w:space="0" w:color="auto"/>
                              </w:divBdr>
                            </w:div>
                            <w:div w:id="16788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864560">
      <w:bodyDiv w:val="1"/>
      <w:marLeft w:val="0"/>
      <w:marRight w:val="0"/>
      <w:marTop w:val="0"/>
      <w:marBottom w:val="0"/>
      <w:divBdr>
        <w:top w:val="none" w:sz="0" w:space="0" w:color="auto"/>
        <w:left w:val="none" w:sz="0" w:space="0" w:color="auto"/>
        <w:bottom w:val="none" w:sz="0" w:space="0" w:color="auto"/>
        <w:right w:val="none" w:sz="0" w:space="0" w:color="auto"/>
      </w:divBdr>
    </w:div>
    <w:div w:id="2077848934">
      <w:bodyDiv w:val="1"/>
      <w:marLeft w:val="0"/>
      <w:marRight w:val="0"/>
      <w:marTop w:val="0"/>
      <w:marBottom w:val="0"/>
      <w:divBdr>
        <w:top w:val="none" w:sz="0" w:space="0" w:color="auto"/>
        <w:left w:val="none" w:sz="0" w:space="0" w:color="auto"/>
        <w:bottom w:val="none" w:sz="0" w:space="0" w:color="auto"/>
        <w:right w:val="none" w:sz="0" w:space="0" w:color="auto"/>
      </w:divBdr>
    </w:div>
    <w:div w:id="2137408349">
      <w:bodyDiv w:val="1"/>
      <w:marLeft w:val="0"/>
      <w:marRight w:val="0"/>
      <w:marTop w:val="0"/>
      <w:marBottom w:val="0"/>
      <w:divBdr>
        <w:top w:val="none" w:sz="0" w:space="0" w:color="auto"/>
        <w:left w:val="none" w:sz="0" w:space="0" w:color="auto"/>
        <w:bottom w:val="none" w:sz="0" w:space="0" w:color="auto"/>
        <w:right w:val="none" w:sz="0" w:space="0" w:color="auto"/>
      </w:divBdr>
      <w:divsChild>
        <w:div w:id="1763450986">
          <w:marLeft w:val="0"/>
          <w:marRight w:val="0"/>
          <w:marTop w:val="0"/>
          <w:marBottom w:val="0"/>
          <w:divBdr>
            <w:top w:val="none" w:sz="0" w:space="0" w:color="auto"/>
            <w:left w:val="none" w:sz="0" w:space="0" w:color="auto"/>
            <w:bottom w:val="none" w:sz="0" w:space="0" w:color="auto"/>
            <w:right w:val="none" w:sz="0" w:space="0" w:color="auto"/>
          </w:divBdr>
        </w:div>
        <w:div w:id="658382902">
          <w:marLeft w:val="0"/>
          <w:marRight w:val="0"/>
          <w:marTop w:val="0"/>
          <w:marBottom w:val="0"/>
          <w:divBdr>
            <w:top w:val="none" w:sz="0" w:space="0" w:color="auto"/>
            <w:left w:val="none" w:sz="0" w:space="0" w:color="auto"/>
            <w:bottom w:val="none" w:sz="0" w:space="0" w:color="auto"/>
            <w:right w:val="none" w:sz="0" w:space="0" w:color="auto"/>
          </w:divBdr>
        </w:div>
        <w:div w:id="1011688507">
          <w:marLeft w:val="0"/>
          <w:marRight w:val="0"/>
          <w:marTop w:val="0"/>
          <w:marBottom w:val="0"/>
          <w:divBdr>
            <w:top w:val="none" w:sz="0" w:space="0" w:color="auto"/>
            <w:left w:val="none" w:sz="0" w:space="0" w:color="auto"/>
            <w:bottom w:val="none" w:sz="0" w:space="0" w:color="auto"/>
            <w:right w:val="none" w:sz="0" w:space="0" w:color="auto"/>
          </w:divBdr>
        </w:div>
        <w:div w:id="1843200811">
          <w:marLeft w:val="0"/>
          <w:marRight w:val="0"/>
          <w:marTop w:val="0"/>
          <w:marBottom w:val="0"/>
          <w:divBdr>
            <w:top w:val="none" w:sz="0" w:space="0" w:color="auto"/>
            <w:left w:val="none" w:sz="0" w:space="0" w:color="auto"/>
            <w:bottom w:val="none" w:sz="0" w:space="0" w:color="auto"/>
            <w:right w:val="none" w:sz="0" w:space="0" w:color="auto"/>
          </w:divBdr>
        </w:div>
        <w:div w:id="28535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12</Pages>
  <Words>2464</Words>
  <Characters>10426</Characters>
  <Application>Microsoft Office Word</Application>
  <DocSecurity>0</DocSecurity>
  <Lines>401</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messiahlc@outlook.com</dc:creator>
  <cp:keywords/>
  <dc:description/>
  <cp:lastModifiedBy>Justin Hesterman</cp:lastModifiedBy>
  <cp:revision>8</cp:revision>
  <cp:lastPrinted>2026-09-23T19:19:00Z</cp:lastPrinted>
  <dcterms:created xsi:type="dcterms:W3CDTF">2026-09-22T19:30:00Z</dcterms:created>
  <dcterms:modified xsi:type="dcterms:W3CDTF">2026-09-23T19:44:00Z</dcterms:modified>
</cp:coreProperties>
</file>