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1DAE4F82"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244280E8" w:rsidR="00246C2A" w:rsidRPr="00942AF1" w:rsidRDefault="0084703C"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Fifth</w:t>
      </w:r>
      <w:r w:rsidR="00576EEF">
        <w:rPr>
          <w:rFonts w:ascii="Calisto MT" w:hAnsi="Calisto MT"/>
          <w:b/>
          <w:bCs/>
          <w:color w:val="000000"/>
          <w:sz w:val="68"/>
          <w:szCs w:val="68"/>
        </w:rPr>
        <w:t xml:space="preserve"> Sunday </w:t>
      </w:r>
      <w:r w:rsidR="00D81F2D">
        <w:rPr>
          <w:rFonts w:ascii="Calisto MT" w:hAnsi="Calisto MT"/>
          <w:b/>
          <w:bCs/>
          <w:color w:val="000000"/>
          <w:sz w:val="68"/>
          <w:szCs w:val="68"/>
        </w:rPr>
        <w:t>in Lent</w:t>
      </w:r>
    </w:p>
    <w:p w14:paraId="301DB942" w14:textId="485A6D1A" w:rsidR="006170E5" w:rsidRPr="0048684C" w:rsidRDefault="00053E82"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March</w:t>
      </w:r>
      <w:r w:rsidR="00CF0961">
        <w:rPr>
          <w:rFonts w:ascii="Calisto MT" w:hAnsi="Calisto MT"/>
          <w:b/>
          <w:bCs/>
          <w:color w:val="000000"/>
          <w:sz w:val="64"/>
          <w:szCs w:val="64"/>
        </w:rPr>
        <w:t xml:space="preserve"> </w:t>
      </w:r>
      <w:r w:rsidR="0084703C">
        <w:rPr>
          <w:rFonts w:ascii="Calisto MT" w:hAnsi="Calisto MT"/>
          <w:b/>
          <w:bCs/>
          <w:color w:val="000000"/>
          <w:sz w:val="64"/>
          <w:szCs w:val="64"/>
        </w:rPr>
        <w:t>22</w:t>
      </w:r>
      <w:r w:rsidR="0084703C">
        <w:rPr>
          <w:rFonts w:ascii="Calisto MT" w:hAnsi="Calisto MT"/>
          <w:b/>
          <w:bCs/>
          <w:color w:val="000000"/>
          <w:sz w:val="64"/>
          <w:szCs w:val="64"/>
          <w:vertAlign w:val="superscript"/>
        </w:rPr>
        <w:t>nd</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26F63D4A" w14:textId="00BB2661" w:rsidR="00D95809" w:rsidRDefault="00D95809" w:rsidP="00552832">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7A16D2DE" w14:textId="50C12355" w:rsidR="000F1309" w:rsidRDefault="000F1309" w:rsidP="00B86954">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8AA9C42" w14:textId="50184EFE" w:rsidR="000D0E97" w:rsidRDefault="000D0E97" w:rsidP="00E81E24">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137B78C0" w14:textId="6536263C" w:rsidR="0084703C" w:rsidRDefault="00E81E24" w:rsidP="004033B7">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inline distT="0" distB="0" distL="0" distR="0" wp14:anchorId="6965BAD7" wp14:editId="7E80A50E">
            <wp:extent cx="6642137" cy="3510643"/>
            <wp:effectExtent l="0" t="0" r="0" b="0"/>
            <wp:docPr id="1083952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52469" name="Picture 1083952469"/>
                    <pic:cNvPicPr/>
                  </pic:nvPicPr>
                  <pic:blipFill rotWithShape="1">
                    <a:blip r:embed="rId7">
                      <a:extLst>
                        <a:ext uri="{28A0092B-C50C-407E-A947-70E740481C1C}">
                          <a14:useLocalDpi xmlns:a14="http://schemas.microsoft.com/office/drawing/2010/main" val="0"/>
                        </a:ext>
                      </a:extLst>
                    </a:blip>
                    <a:srcRect l="5400"/>
                    <a:stretch>
                      <a:fillRect/>
                    </a:stretch>
                  </pic:blipFill>
                  <pic:spPr bwMode="auto">
                    <a:xfrm>
                      <a:off x="0" y="0"/>
                      <a:ext cx="6654817" cy="3517345"/>
                    </a:xfrm>
                    <a:prstGeom prst="rect">
                      <a:avLst/>
                    </a:prstGeom>
                    <a:ln>
                      <a:noFill/>
                    </a:ln>
                    <a:extLst>
                      <a:ext uri="{53640926-AAD7-44D8-BBD7-CCE9431645EC}">
                        <a14:shadowObscured xmlns:a14="http://schemas.microsoft.com/office/drawing/2010/main"/>
                      </a:ext>
                    </a:extLst>
                  </pic:spPr>
                </pic:pic>
              </a:graphicData>
            </a:graphic>
          </wp:inline>
        </w:drawing>
      </w:r>
    </w:p>
    <w:p w14:paraId="62CDB50A" w14:textId="77777777" w:rsidR="0084703C" w:rsidRDefault="0084703C" w:rsidP="004033B7">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p>
    <w:p w14:paraId="0E282033" w14:textId="77777777" w:rsidR="0084703C" w:rsidRDefault="0084703C" w:rsidP="004033B7">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p>
    <w:p w14:paraId="13565F11" w14:textId="77777777" w:rsidR="00E81E24" w:rsidRDefault="00E81E24" w:rsidP="004033B7">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p>
    <w:p w14:paraId="5026E734" w14:textId="77777777" w:rsidR="00B86954" w:rsidRDefault="00B86954" w:rsidP="00E81E24">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4E55F20" w14:textId="44399619"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9402940"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37C778D4"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1DC56B1" w:rsidR="00476F7C" w:rsidRPr="00E81E24"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1"/>
          <w:szCs w:val="31"/>
        </w:rPr>
      </w:pPr>
      <w:r w:rsidRPr="00E81E24">
        <w:rPr>
          <w:rFonts w:ascii="Calisto MT" w:eastAsia="Times New Roman" w:hAnsi="Calisto MT" w:cs="Trebuchet MS"/>
          <w:color w:val="000000"/>
          <w:sz w:val="31"/>
          <w:szCs w:val="31"/>
        </w:rPr>
        <w:tab/>
      </w:r>
      <w:r w:rsidR="00347651" w:rsidRPr="00E81E24">
        <w:rPr>
          <w:rFonts w:ascii="Calisto MT" w:eastAsia="Times New Roman" w:hAnsi="Calisto MT" w:cs="Trebuchet MS"/>
          <w:b/>
          <w:bCs/>
          <w:color w:val="000000"/>
          <w:sz w:val="31"/>
          <w:szCs w:val="31"/>
        </w:rPr>
        <w:t xml:space="preserve">Please take this time to focus on our purpose in gathering and join in prayer before our service begins. </w:t>
      </w:r>
      <w:r w:rsidR="00347651" w:rsidRPr="00E81E24">
        <w:rPr>
          <w:rFonts w:ascii="Calisto MT" w:eastAsia="Times New Roman" w:hAnsi="Calisto MT" w:cs="Trebuchet MS"/>
          <w:color w:val="000000"/>
          <w:sz w:val="31"/>
          <w:szCs w:val="31"/>
        </w:rPr>
        <w:t xml:space="preserve">Blessed Lord, </w:t>
      </w:r>
      <w:proofErr w:type="gramStart"/>
      <w:r w:rsidR="00347651" w:rsidRPr="00E81E24">
        <w:rPr>
          <w:rFonts w:ascii="Calisto MT" w:eastAsia="Times New Roman" w:hAnsi="Calisto MT" w:cs="Trebuchet MS"/>
          <w:color w:val="000000"/>
          <w:sz w:val="31"/>
          <w:szCs w:val="31"/>
        </w:rPr>
        <w:t>You</w:t>
      </w:r>
      <w:proofErr w:type="gramEnd"/>
      <w:r w:rsidR="00347651" w:rsidRPr="00E81E24">
        <w:rPr>
          <w:rFonts w:ascii="Calisto MT" w:eastAsia="Times New Roman" w:hAnsi="Calisto MT" w:cs="Trebuchet MS"/>
          <w:color w:val="000000"/>
          <w:sz w:val="31"/>
          <w:szCs w:val="31"/>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E81E24">
        <w:rPr>
          <w:rFonts w:ascii="Calisto MT" w:eastAsia="Times New Roman" w:hAnsi="Calisto MT" w:cs="Trebuchet MS"/>
          <w:color w:val="000000"/>
          <w:sz w:val="31"/>
          <w:szCs w:val="31"/>
        </w:rPr>
        <w:t>life;</w:t>
      </w:r>
      <w:proofErr w:type="gramEnd"/>
      <w:r w:rsidR="00347651" w:rsidRPr="00E81E24">
        <w:rPr>
          <w:rFonts w:ascii="Calisto MT" w:eastAsia="Times New Roman" w:hAnsi="Calisto MT" w:cs="Trebuchet MS"/>
          <w:color w:val="000000"/>
          <w:sz w:val="31"/>
          <w:szCs w:val="31"/>
        </w:rPr>
        <w:t xml:space="preserve"> through Jesus Christ, our Lord.</w:t>
      </w:r>
    </w:p>
    <w:p w14:paraId="1677ECAE" w14:textId="77777777" w:rsidR="00140809" w:rsidRPr="00D000F3" w:rsidRDefault="00140809" w:rsidP="00140809">
      <w:pPr>
        <w:widowControl w:val="0"/>
        <w:tabs>
          <w:tab w:val="right" w:pos="8640"/>
        </w:tabs>
        <w:autoSpaceDE w:val="0"/>
        <w:autoSpaceDN w:val="0"/>
        <w:adjustRightInd w:val="0"/>
        <w:rPr>
          <w:rFonts w:ascii="Calisto MT" w:eastAsia="Times New Roman" w:hAnsi="Calisto MT" w:cs="Trebuchet MS"/>
          <w:color w:val="000000"/>
          <w:sz w:val="32"/>
          <w:szCs w:val="32"/>
        </w:rPr>
      </w:pPr>
    </w:p>
    <w:p w14:paraId="7324EAC4" w14:textId="77777777" w:rsidR="00053E82" w:rsidRPr="00053E82" w:rsidRDefault="00053E82" w:rsidP="00053E82">
      <w:pPr>
        <w:pStyle w:val="Caption"/>
        <w:rPr>
          <w:sz w:val="32"/>
          <w:szCs w:val="32"/>
        </w:rPr>
      </w:pPr>
      <w:r w:rsidRPr="00053E82">
        <w:rPr>
          <w:sz w:val="32"/>
          <w:szCs w:val="32"/>
        </w:rPr>
        <w:t>As We Gather</w:t>
      </w:r>
    </w:p>
    <w:p w14:paraId="1B819A74" w14:textId="762C7A0D" w:rsidR="00D000F3" w:rsidRPr="00D000F3" w:rsidRDefault="00D000F3" w:rsidP="00D000F3">
      <w:pPr>
        <w:pStyle w:val="Body"/>
        <w:rPr>
          <w:sz w:val="31"/>
          <w:szCs w:val="31"/>
        </w:rPr>
      </w:pPr>
      <w:r w:rsidRPr="00D000F3">
        <w:rPr>
          <w:sz w:val="31"/>
          <w:szCs w:val="31"/>
        </w:rPr>
        <w:t>While Lent focuses on Christ’s suffering and upcoming death, these Readings turn to the resurrection and life. Ezekiel takes us to the valley of the dry bones, and we hear the promise “you shall know that I am the Lord, when I open your graves, and raise you from your graves” (Ezekiel 37:13). Romans 8 finishes with the promise “He who raised Christ Jesus from the dead will also give life to your mortal bodies through His Spirit who dwells in you” (v. 11). John 11 tells of Lazarus coming out of the tomb after four days, but the climax comes earlier when Jesus declares He is the resurrection and life. Every Sunday, including those in Lent, is a celebration of Christ’s resurrection.</w:t>
      </w:r>
    </w:p>
    <w:p w14:paraId="67FAD075" w14:textId="77777777" w:rsidR="00AB520D" w:rsidRPr="00045578" w:rsidRDefault="00AB520D" w:rsidP="00AB520D">
      <w:pPr>
        <w:widowControl w:val="0"/>
        <w:tabs>
          <w:tab w:val="right" w:pos="8640"/>
        </w:tabs>
        <w:autoSpaceDE w:val="0"/>
        <w:autoSpaceDN w:val="0"/>
        <w:adjustRightInd w:val="0"/>
        <w:rPr>
          <w:rFonts w:ascii="Calisto MT" w:eastAsia="Times New Roman" w:hAnsi="Calisto MT" w:cs="Trebuchet MS"/>
          <w:color w:val="000000"/>
          <w:sz w:val="28"/>
          <w:szCs w:val="28"/>
        </w:rPr>
      </w:pPr>
    </w:p>
    <w:p w14:paraId="50A84521" w14:textId="77777777" w:rsidR="00CD413B" w:rsidRPr="00CD413B" w:rsidRDefault="00CD413B" w:rsidP="00CD413B">
      <w:pPr>
        <w:pStyle w:val="Caption"/>
        <w:rPr>
          <w:sz w:val="32"/>
          <w:szCs w:val="32"/>
        </w:rPr>
      </w:pPr>
      <w:r w:rsidRPr="00CD413B">
        <w:rPr>
          <w:sz w:val="32"/>
          <w:szCs w:val="32"/>
        </w:rPr>
        <w:t>592 Dearest Jesus, We Are Here</w:t>
      </w:r>
    </w:p>
    <w:p w14:paraId="5ED83B48" w14:textId="77777777" w:rsidR="006A78B6" w:rsidRDefault="006A78B6" w:rsidP="00246C2A">
      <w:pPr>
        <w:widowControl w:val="0"/>
        <w:autoSpaceDE w:val="0"/>
        <w:autoSpaceDN w:val="0"/>
        <w:adjustRightInd w:val="0"/>
        <w:rPr>
          <w:rFonts w:ascii="Calisto MT" w:eastAsia="Times New Roman" w:hAnsi="Calisto MT" w:cs="Trebuchet MS"/>
          <w:color w:val="000000"/>
          <w:sz w:val="16"/>
          <w:szCs w:val="16"/>
        </w:rPr>
      </w:pPr>
    </w:p>
    <w:p w14:paraId="700A171A" w14:textId="40EFDCEB" w:rsidR="006A78B6" w:rsidRDefault="006A78B6" w:rsidP="006A78B6">
      <w:pPr>
        <w:jc w:val="center"/>
        <w:rPr>
          <w:rFonts w:ascii="Calisto MT" w:hAnsi="Calisto MT"/>
          <w:b/>
          <w:sz w:val="44"/>
          <w:szCs w:val="44"/>
        </w:rPr>
      </w:pPr>
      <w:r w:rsidRPr="00D32220">
        <w:rPr>
          <w:rFonts w:ascii="Calisto MT" w:hAnsi="Calisto MT"/>
          <w:b/>
          <w:sz w:val="44"/>
          <w:szCs w:val="44"/>
        </w:rPr>
        <w:t>Celebration of Holy Baptis</w:t>
      </w:r>
      <w:r>
        <w:rPr>
          <w:rFonts w:ascii="Calisto MT" w:hAnsi="Calisto MT"/>
          <w:b/>
          <w:sz w:val="44"/>
          <w:szCs w:val="44"/>
        </w:rPr>
        <w:t>m</w:t>
      </w:r>
    </w:p>
    <w:p w14:paraId="4E2546F1" w14:textId="77777777" w:rsidR="006A78B6" w:rsidRPr="00D31291" w:rsidRDefault="006A78B6" w:rsidP="006A78B6">
      <w:pPr>
        <w:widowControl w:val="0"/>
        <w:autoSpaceDE w:val="0"/>
        <w:autoSpaceDN w:val="0"/>
        <w:adjustRightInd w:val="0"/>
        <w:rPr>
          <w:rFonts w:ascii="Times New Roman" w:eastAsia="Times New Roman" w:hAnsi="Times New Roman"/>
          <w:i/>
          <w:iCs/>
          <w:color w:val="000000"/>
          <w:sz w:val="26"/>
          <w:szCs w:val="26"/>
        </w:rPr>
      </w:pPr>
      <w:r w:rsidRPr="00D31291">
        <w:rPr>
          <w:rFonts w:ascii="Times New Roman" w:eastAsia="Times New Roman" w:hAnsi="Times New Roman"/>
          <w:i/>
          <w:iCs/>
          <w:color w:val="000000"/>
          <w:sz w:val="26"/>
          <w:szCs w:val="26"/>
        </w:rPr>
        <w:t>Stand</w:t>
      </w:r>
    </w:p>
    <w:p w14:paraId="071F6731"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5AC67BE5" w14:textId="63514B9A" w:rsidR="006A78B6" w:rsidRPr="00315EDC" w:rsidRDefault="006A78B6" w:rsidP="006A78B6">
      <w:pPr>
        <w:widowControl w:val="0"/>
        <w:autoSpaceDE w:val="0"/>
        <w:autoSpaceDN w:val="0"/>
        <w:adjustRightInd w:val="0"/>
        <w:rPr>
          <w:rFonts w:ascii="Times New Roman" w:eastAsia="Times New Roman" w:hAnsi="Times New Roman"/>
          <w:i/>
          <w:iCs/>
          <w:color w:val="000000"/>
          <w:sz w:val="30"/>
          <w:szCs w:val="30"/>
        </w:rPr>
      </w:pPr>
      <w:r w:rsidRPr="00315EDC">
        <w:rPr>
          <w:rFonts w:ascii="Times New Roman" w:eastAsia="Times New Roman" w:hAnsi="Times New Roman"/>
          <w:i/>
          <w:iCs/>
          <w:color w:val="000000"/>
          <w:sz w:val="30"/>
          <w:szCs w:val="30"/>
        </w:rPr>
        <w:t>The sign of the cross may be made by all in remembrance of their Baptism.</w:t>
      </w:r>
    </w:p>
    <w:p w14:paraId="0B8BE9C5"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1193DB6C" w14:textId="77777777" w:rsidR="006A78B6" w:rsidRPr="00315EDC"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0"/>
          <w:szCs w:val="30"/>
        </w:rPr>
      </w:pPr>
      <w:r w:rsidRPr="00315EDC">
        <w:rPr>
          <w:rFonts w:ascii="LSBSymbol" w:eastAsia="Times New Roman" w:hAnsi="LSBSymbol" w:cs="LSBSymbol"/>
          <w:color w:val="000000"/>
          <w:sz w:val="30"/>
          <w:szCs w:val="30"/>
        </w:rPr>
        <w:t>P</w:t>
      </w:r>
      <w:r w:rsidRPr="00315EDC">
        <w:rPr>
          <w:rFonts w:ascii="Trebuchet MS" w:eastAsia="Times New Roman" w:hAnsi="Trebuchet MS"/>
          <w:sz w:val="30"/>
          <w:szCs w:val="30"/>
        </w:rPr>
        <w:tab/>
      </w:r>
      <w:r w:rsidRPr="00315EDC">
        <w:rPr>
          <w:rFonts w:ascii="Calisto MT" w:eastAsia="Times New Roman" w:hAnsi="Calisto MT" w:cs="Calisto MT"/>
          <w:color w:val="000000"/>
          <w:sz w:val="30"/>
          <w:szCs w:val="30"/>
        </w:rPr>
        <w:t xml:space="preserve">In the name of the Father and of the </w:t>
      </w:r>
      <w:r w:rsidRPr="00315EDC">
        <w:rPr>
          <w:rFonts w:ascii="LSBSymbol" w:eastAsia="Times New Roman" w:hAnsi="LSBSymbol" w:cs="LSBSymbol"/>
          <w:color w:val="000000"/>
          <w:sz w:val="30"/>
          <w:szCs w:val="30"/>
        </w:rPr>
        <w:t>T</w:t>
      </w:r>
      <w:r w:rsidRPr="00315EDC">
        <w:rPr>
          <w:rFonts w:ascii="Calisto MT" w:eastAsia="Times New Roman" w:hAnsi="Calisto MT" w:cs="Calisto MT"/>
          <w:color w:val="000000"/>
          <w:sz w:val="30"/>
          <w:szCs w:val="30"/>
        </w:rPr>
        <w:t xml:space="preserve"> Son and of the Holy Spirit.</w:t>
      </w:r>
    </w:p>
    <w:p w14:paraId="70558231" w14:textId="77777777" w:rsidR="006A78B6" w:rsidRPr="00315EDC"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315EDC">
        <w:rPr>
          <w:rFonts w:ascii="LSBSymbol" w:eastAsia="Times New Roman" w:hAnsi="LSBSymbol" w:cs="LSBSymbol"/>
          <w:color w:val="000000"/>
          <w:sz w:val="30"/>
          <w:szCs w:val="30"/>
        </w:rPr>
        <w:t>C</w:t>
      </w:r>
      <w:r w:rsidRPr="00315EDC">
        <w:rPr>
          <w:rFonts w:ascii="Trebuchet MS" w:eastAsia="Times New Roman" w:hAnsi="Trebuchet MS"/>
          <w:sz w:val="30"/>
          <w:szCs w:val="30"/>
        </w:rPr>
        <w:tab/>
      </w:r>
      <w:r w:rsidRPr="00315EDC">
        <w:rPr>
          <w:rFonts w:ascii="Calisto MT" w:eastAsia="Times New Roman" w:hAnsi="Calisto MT" w:cs="Calisto MT"/>
          <w:b/>
          <w:bCs/>
          <w:color w:val="000000"/>
          <w:sz w:val="30"/>
          <w:szCs w:val="30"/>
        </w:rPr>
        <w:t>Amen.</w:t>
      </w:r>
    </w:p>
    <w:p w14:paraId="1B708857"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472B32DE" w14:textId="4E3D8340" w:rsidR="006A78B6" w:rsidRPr="00315EDC" w:rsidRDefault="006A78B6" w:rsidP="006A78B6">
      <w:pPr>
        <w:tabs>
          <w:tab w:val="left" w:pos="360"/>
        </w:tabs>
        <w:rPr>
          <w:rFonts w:ascii="Calisto MT" w:hAnsi="Calisto MT"/>
          <w:sz w:val="30"/>
          <w:szCs w:val="30"/>
        </w:rPr>
      </w:pPr>
      <w:r w:rsidRPr="00315EDC">
        <w:rPr>
          <w:rFonts w:ascii="Calisto MT" w:hAnsi="Calisto MT"/>
          <w:sz w:val="30"/>
          <w:szCs w:val="30"/>
        </w:rPr>
        <w:t>Dear friends, Christ our Lord says in the last chapter of Matthew, “All authority in heaven and on earth has been given to Me. Therefore, go and make disciples of all nations, baptizing them in the name of the Father and of the Son and of the Holy Spirit.” In the last chapter of Mark our Lord promises, “Whoever believes and is baptized will be saved.” And the apostle Peter has written, “Baptism now saves you.”</w:t>
      </w:r>
    </w:p>
    <w:p w14:paraId="5F4B5081" w14:textId="2619BE3B"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675C473E" w14:textId="36D25A55" w:rsidR="006A78B6" w:rsidRPr="00315EDC" w:rsidRDefault="006A78B6" w:rsidP="006A78B6">
      <w:pPr>
        <w:tabs>
          <w:tab w:val="left" w:pos="360"/>
        </w:tabs>
        <w:rPr>
          <w:rFonts w:ascii="Calisto MT" w:hAnsi="Calisto MT"/>
          <w:sz w:val="30"/>
          <w:szCs w:val="30"/>
        </w:rPr>
      </w:pPr>
      <w:r w:rsidRPr="00315EDC">
        <w:rPr>
          <w:rFonts w:ascii="Calisto MT" w:hAnsi="Calisto MT"/>
          <w:sz w:val="30"/>
          <w:szCs w:val="30"/>
        </w:rPr>
        <w:t xml:space="preserve">The Word of God also teaches that we are all, just like </w:t>
      </w:r>
      <w:r>
        <w:rPr>
          <w:rFonts w:ascii="Calisto MT" w:hAnsi="Calisto MT"/>
          <w:sz w:val="30"/>
          <w:szCs w:val="30"/>
        </w:rPr>
        <w:t>Hudson Shae</w:t>
      </w:r>
      <w:r w:rsidRPr="00315EDC">
        <w:rPr>
          <w:rFonts w:ascii="Calisto MT" w:hAnsi="Calisto MT"/>
          <w:sz w:val="30"/>
          <w:szCs w:val="30"/>
        </w:rPr>
        <w:t xml:space="preserve">, conceived and born sinful and are under the power of the devil until Christ claims us as His own. We would be lost forever unless delivered from sin, death, and everlasting condemnation. But the Father of all mercy and grace has sent His Son Jesus Christ, </w:t>
      </w:r>
      <w:r w:rsidRPr="00315EDC">
        <w:rPr>
          <w:rFonts w:ascii="Calisto MT" w:hAnsi="Calisto MT"/>
          <w:sz w:val="30"/>
          <w:szCs w:val="30"/>
        </w:rPr>
        <w:lastRenderedPageBreak/>
        <w:t>who atoned for the sin of the whole world, that whoever believes in Him should not perish but have eternal life.</w:t>
      </w:r>
    </w:p>
    <w:p w14:paraId="5A260251" w14:textId="49F70048"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7F33D3BC" w14:textId="5344997A" w:rsidR="006A78B6" w:rsidRPr="00764E94" w:rsidRDefault="006A78B6" w:rsidP="006A78B6">
      <w:pPr>
        <w:tabs>
          <w:tab w:val="left" w:pos="360"/>
        </w:tabs>
        <w:rPr>
          <w:rFonts w:ascii="Calisto MT" w:hAnsi="Calisto MT"/>
          <w:b/>
          <w:sz w:val="30"/>
          <w:szCs w:val="30"/>
        </w:rPr>
      </w:pPr>
      <w:r w:rsidRPr="00764E94">
        <w:rPr>
          <w:rFonts w:ascii="Calisto MT" w:hAnsi="Calisto MT"/>
          <w:b/>
          <w:sz w:val="30"/>
          <w:szCs w:val="30"/>
        </w:rPr>
        <w:t>The Signing</w:t>
      </w:r>
    </w:p>
    <w:p w14:paraId="024ECC3C" w14:textId="3654B1C6" w:rsidR="006A78B6" w:rsidRPr="00403263" w:rsidRDefault="006A78B6" w:rsidP="006A78B6">
      <w:pPr>
        <w:tabs>
          <w:tab w:val="left" w:pos="360"/>
        </w:tabs>
        <w:rPr>
          <w:rFonts w:ascii="Calisto MT" w:hAnsi="Calisto MT"/>
          <w:i/>
          <w:color w:val="000000" w:themeColor="text1"/>
          <w:sz w:val="30"/>
          <w:szCs w:val="30"/>
        </w:rPr>
      </w:pPr>
      <w:r w:rsidRPr="00403263">
        <w:rPr>
          <w:rFonts w:ascii="Calisto MT" w:hAnsi="Calisto MT"/>
          <w:i/>
          <w:color w:val="000000" w:themeColor="text1"/>
          <w:sz w:val="30"/>
          <w:szCs w:val="30"/>
        </w:rPr>
        <w:t>(The pastor makes the sign of the holy cross upon the forehead and heart of the child while saying)</w:t>
      </w:r>
    </w:p>
    <w:p w14:paraId="23FDD3DE" w14:textId="45B00415" w:rsidR="006A78B6" w:rsidRPr="00403263" w:rsidRDefault="006A78B6" w:rsidP="006A78B6">
      <w:pPr>
        <w:tabs>
          <w:tab w:val="left" w:pos="360"/>
        </w:tabs>
        <w:rPr>
          <w:rFonts w:ascii="Calisto MT" w:hAnsi="Calisto MT"/>
          <w:sz w:val="30"/>
          <w:szCs w:val="30"/>
        </w:rPr>
      </w:pPr>
      <w:r>
        <w:rPr>
          <w:rFonts w:ascii="Calisto MT" w:hAnsi="Calisto MT"/>
          <w:sz w:val="30"/>
          <w:szCs w:val="30"/>
        </w:rPr>
        <w:t>Hudson Shae</w:t>
      </w:r>
      <w:r w:rsidRPr="00403263">
        <w:rPr>
          <w:rFonts w:ascii="Calisto MT" w:hAnsi="Calisto MT"/>
          <w:sz w:val="30"/>
          <w:szCs w:val="30"/>
        </w:rPr>
        <w:t>, receive the sign of the holy cross both upon your forehead and upon your heart to mark you as one redeemed by Christ the crucified.</w:t>
      </w:r>
    </w:p>
    <w:p w14:paraId="5BB5BCB9"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6615E437" w14:textId="77777777" w:rsidR="006A78B6" w:rsidRPr="00764E94" w:rsidRDefault="006A78B6" w:rsidP="006A78B6">
      <w:pPr>
        <w:rPr>
          <w:rFonts w:ascii="Calisto MT" w:hAnsi="Calisto MT"/>
          <w:b/>
          <w:color w:val="000000" w:themeColor="text1"/>
          <w:sz w:val="30"/>
          <w:szCs w:val="30"/>
        </w:rPr>
      </w:pPr>
      <w:r w:rsidRPr="00764E94">
        <w:rPr>
          <w:rFonts w:ascii="Calisto MT" w:hAnsi="Calisto MT"/>
          <w:b/>
          <w:color w:val="000000" w:themeColor="text1"/>
          <w:sz w:val="30"/>
          <w:szCs w:val="30"/>
        </w:rPr>
        <w:t>To the Congregation</w:t>
      </w:r>
    </w:p>
    <w:p w14:paraId="70E0F81B" w14:textId="37BDDE1F" w:rsidR="006A78B6" w:rsidRPr="00403263" w:rsidRDefault="006A78B6" w:rsidP="006A78B6">
      <w:pPr>
        <w:rPr>
          <w:rFonts w:ascii="Calisto MT" w:hAnsi="Calisto MT"/>
          <w:color w:val="000000" w:themeColor="text1"/>
          <w:sz w:val="30"/>
          <w:szCs w:val="30"/>
        </w:rPr>
      </w:pPr>
      <w:r w:rsidRPr="00403263">
        <w:rPr>
          <w:rFonts w:ascii="Calisto MT" w:hAnsi="Calisto MT"/>
          <w:color w:val="000000" w:themeColor="text1"/>
          <w:sz w:val="30"/>
          <w:szCs w:val="30"/>
        </w:rPr>
        <w:t xml:space="preserve">All of us gathered here as family members share responsibility for the spiritual well-being of this child of God, since we represent for </w:t>
      </w:r>
      <w:r>
        <w:rPr>
          <w:rFonts w:ascii="Calisto MT" w:hAnsi="Calisto MT"/>
          <w:color w:val="000000" w:themeColor="text1"/>
          <w:sz w:val="30"/>
          <w:szCs w:val="30"/>
        </w:rPr>
        <w:t>him</w:t>
      </w:r>
      <w:r w:rsidRPr="00403263">
        <w:rPr>
          <w:rFonts w:ascii="Calisto MT" w:hAnsi="Calisto MT"/>
          <w:color w:val="000000" w:themeColor="text1"/>
          <w:sz w:val="30"/>
          <w:szCs w:val="30"/>
        </w:rPr>
        <w:t xml:space="preserve"> the Body of Christ in this place.  I therefore ask all of you, family members in Christ: Do you promise to prayerfully remember </w:t>
      </w:r>
      <w:r>
        <w:rPr>
          <w:rFonts w:ascii="Calisto MT" w:hAnsi="Calisto MT"/>
          <w:sz w:val="30"/>
          <w:szCs w:val="30"/>
        </w:rPr>
        <w:t xml:space="preserve">Hudson Shae </w:t>
      </w:r>
      <w:r w:rsidRPr="00403263">
        <w:rPr>
          <w:rFonts w:ascii="Calisto MT" w:hAnsi="Calisto MT"/>
          <w:color w:val="000000" w:themeColor="text1"/>
          <w:sz w:val="30"/>
          <w:szCs w:val="30"/>
        </w:rPr>
        <w:t>and encourage h</w:t>
      </w:r>
      <w:r>
        <w:rPr>
          <w:rFonts w:ascii="Calisto MT" w:hAnsi="Calisto MT"/>
          <w:color w:val="000000" w:themeColor="text1"/>
          <w:sz w:val="30"/>
          <w:szCs w:val="30"/>
        </w:rPr>
        <w:t>im</w:t>
      </w:r>
      <w:r w:rsidRPr="00403263">
        <w:rPr>
          <w:rFonts w:ascii="Calisto MT" w:hAnsi="Calisto MT"/>
          <w:color w:val="000000" w:themeColor="text1"/>
          <w:sz w:val="30"/>
          <w:szCs w:val="30"/>
        </w:rPr>
        <w:t xml:space="preserve"> in the faith and participation in His church throughout the entirety of </w:t>
      </w:r>
      <w:r>
        <w:rPr>
          <w:rFonts w:ascii="Calisto MT" w:hAnsi="Calisto MT"/>
          <w:color w:val="000000" w:themeColor="text1"/>
          <w:sz w:val="30"/>
          <w:szCs w:val="30"/>
        </w:rPr>
        <w:t>his</w:t>
      </w:r>
      <w:r w:rsidRPr="00403263">
        <w:rPr>
          <w:rFonts w:ascii="Calisto MT" w:hAnsi="Calisto MT"/>
          <w:color w:val="000000" w:themeColor="text1"/>
          <w:sz w:val="30"/>
          <w:szCs w:val="30"/>
        </w:rPr>
        <w:t xml:space="preserve"> life?  </w:t>
      </w:r>
      <w:r w:rsidRPr="00403263">
        <w:rPr>
          <w:rFonts w:ascii="Calisto MT" w:hAnsi="Calisto MT"/>
          <w:b/>
          <w:color w:val="000000" w:themeColor="text1"/>
          <w:sz w:val="30"/>
          <w:szCs w:val="30"/>
        </w:rPr>
        <w:t>We will with the help of God.</w:t>
      </w:r>
    </w:p>
    <w:p w14:paraId="019B13C1"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355194FA" w14:textId="77777777" w:rsidR="006A78B6" w:rsidRPr="00764E94" w:rsidRDefault="006A78B6" w:rsidP="006A78B6">
      <w:pPr>
        <w:tabs>
          <w:tab w:val="left" w:pos="540"/>
        </w:tabs>
        <w:rPr>
          <w:rFonts w:ascii="Calisto MT" w:hAnsi="Calisto MT"/>
          <w:b/>
          <w:sz w:val="30"/>
          <w:szCs w:val="30"/>
        </w:rPr>
      </w:pPr>
      <w:r w:rsidRPr="00764E94">
        <w:rPr>
          <w:rFonts w:ascii="Calisto MT" w:hAnsi="Calisto MT"/>
          <w:b/>
          <w:sz w:val="30"/>
          <w:szCs w:val="30"/>
        </w:rPr>
        <w:t>Renunciation and Confession of Faith</w:t>
      </w:r>
    </w:p>
    <w:p w14:paraId="15CD07B3" w14:textId="77270B2D" w:rsidR="006A78B6" w:rsidRPr="00403263" w:rsidRDefault="006A78B6" w:rsidP="006A78B6">
      <w:pPr>
        <w:tabs>
          <w:tab w:val="left" w:pos="540"/>
        </w:tabs>
        <w:rPr>
          <w:rFonts w:ascii="Calisto MT" w:hAnsi="Calisto MT"/>
          <w:sz w:val="30"/>
          <w:szCs w:val="30"/>
        </w:rPr>
      </w:pPr>
      <w:r w:rsidRPr="00403263">
        <w:rPr>
          <w:rFonts w:ascii="Calisto MT" w:hAnsi="Calisto MT"/>
          <w:sz w:val="30"/>
          <w:szCs w:val="30"/>
        </w:rPr>
        <w:t xml:space="preserve">Let us all together confess the Christian faith into which we are baptized and give witness of the faith </w:t>
      </w:r>
      <w:r>
        <w:rPr>
          <w:rFonts w:ascii="Calisto MT" w:hAnsi="Calisto MT"/>
          <w:color w:val="000000" w:themeColor="text1"/>
          <w:sz w:val="30"/>
          <w:szCs w:val="30"/>
        </w:rPr>
        <w:t>he</w:t>
      </w:r>
      <w:r w:rsidRPr="00403263">
        <w:rPr>
          <w:rFonts w:ascii="Calisto MT" w:hAnsi="Calisto MT"/>
          <w:sz w:val="30"/>
          <w:szCs w:val="30"/>
        </w:rPr>
        <w:t xml:space="preserve"> will now enter.  </w:t>
      </w:r>
    </w:p>
    <w:p w14:paraId="75AD2AF0"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0F5537A2" w14:textId="77777777" w:rsidR="006A78B6" w:rsidRPr="00403263" w:rsidRDefault="006A78B6" w:rsidP="006A78B6">
      <w:pPr>
        <w:tabs>
          <w:tab w:val="left" w:pos="540"/>
        </w:tabs>
        <w:rPr>
          <w:rFonts w:ascii="Calisto MT" w:hAnsi="Calisto MT"/>
          <w:b/>
          <w:sz w:val="30"/>
          <w:szCs w:val="30"/>
        </w:rPr>
      </w:pPr>
      <w:r w:rsidRPr="00403263">
        <w:rPr>
          <w:rFonts w:ascii="Calisto MT" w:hAnsi="Calisto MT"/>
          <w:sz w:val="30"/>
          <w:szCs w:val="30"/>
        </w:rPr>
        <w:t xml:space="preserve">Therefore, I ask you, do you renounce the devil and all his works and all his ways?  </w:t>
      </w:r>
      <w:r>
        <w:rPr>
          <w:rFonts w:ascii="Calisto MT" w:hAnsi="Calisto MT"/>
          <w:sz w:val="30"/>
          <w:szCs w:val="30"/>
        </w:rPr>
        <w:t xml:space="preserve">  </w:t>
      </w:r>
      <w:r w:rsidRPr="00403263">
        <w:rPr>
          <w:rFonts w:ascii="Calisto MT" w:hAnsi="Calisto MT"/>
          <w:b/>
          <w:sz w:val="30"/>
          <w:szCs w:val="30"/>
        </w:rPr>
        <w:t>I do renounce them!</w:t>
      </w:r>
    </w:p>
    <w:p w14:paraId="5343F613" w14:textId="1BFD653A"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714427E4" w14:textId="77777777" w:rsidR="006A78B6" w:rsidRPr="00403263" w:rsidRDefault="006A78B6" w:rsidP="006A78B6">
      <w:pPr>
        <w:tabs>
          <w:tab w:val="left" w:pos="540"/>
        </w:tabs>
        <w:rPr>
          <w:rFonts w:ascii="Calisto MT" w:hAnsi="Calisto MT"/>
          <w:sz w:val="30"/>
          <w:szCs w:val="30"/>
        </w:rPr>
      </w:pPr>
      <w:r w:rsidRPr="00403263">
        <w:rPr>
          <w:rFonts w:ascii="Calisto MT" w:hAnsi="Calisto MT"/>
          <w:sz w:val="30"/>
          <w:szCs w:val="30"/>
        </w:rPr>
        <w:t>Let us confess together the faith of the whole Christian church.</w:t>
      </w:r>
    </w:p>
    <w:p w14:paraId="5EBB52BB" w14:textId="77777777"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403263">
        <w:rPr>
          <w:rFonts w:ascii="LSBSymbol" w:eastAsia="Times New Roman" w:hAnsi="LSBSymbol" w:cs="LSBSymbol"/>
          <w:color w:val="000000"/>
          <w:sz w:val="30"/>
          <w:szCs w:val="30"/>
        </w:rPr>
        <w:t>C</w:t>
      </w:r>
      <w:r w:rsidRPr="00403263">
        <w:rPr>
          <w:rFonts w:ascii="Trebuchet MS" w:eastAsia="Times New Roman" w:hAnsi="Trebuchet MS"/>
          <w:sz w:val="30"/>
          <w:szCs w:val="30"/>
        </w:rPr>
        <w:tab/>
      </w:r>
      <w:r w:rsidRPr="00403263">
        <w:rPr>
          <w:rFonts w:ascii="Calisto MT" w:eastAsia="Times New Roman" w:hAnsi="Calisto MT" w:cs="Calisto MT"/>
          <w:b/>
          <w:bCs/>
          <w:color w:val="000000"/>
          <w:sz w:val="30"/>
          <w:szCs w:val="30"/>
        </w:rPr>
        <w:t>I believe in God, the Father Almighty,</w:t>
      </w:r>
    </w:p>
    <w:p w14:paraId="5361C858" w14:textId="6775B9FF"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maker of heaven and earth.</w:t>
      </w:r>
    </w:p>
    <w:p w14:paraId="694FADD6" w14:textId="77777777"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And in Jesus Christ, His only Son, our Lord,</w:t>
      </w:r>
    </w:p>
    <w:p w14:paraId="30CCCABA" w14:textId="77777777"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who was conceived by the Holy Spirit,</w:t>
      </w:r>
    </w:p>
    <w:p w14:paraId="3B8A0F32" w14:textId="10183D2E"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born of the virgin Mary,</w:t>
      </w:r>
    </w:p>
    <w:p w14:paraId="3A75D1E6" w14:textId="3FD3D450"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suffered under Pontius Pilate,</w:t>
      </w:r>
    </w:p>
    <w:p w14:paraId="55022B23" w14:textId="77777777"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was crucified, died and was buried.</w:t>
      </w:r>
    </w:p>
    <w:p w14:paraId="4F3DBB99" w14:textId="5F7BB4C2"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He descended into hell.</w:t>
      </w:r>
    </w:p>
    <w:p w14:paraId="0E52CD47" w14:textId="10CF715F"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third day He rose again from the dead.</w:t>
      </w:r>
    </w:p>
    <w:p w14:paraId="1999D777" w14:textId="09E5AC43"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He ascended into heaven</w:t>
      </w:r>
    </w:p>
    <w:p w14:paraId="3DEBAC53" w14:textId="527B2705"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and sits at the right hand of God the Father Almighty.</w:t>
      </w:r>
    </w:p>
    <w:p w14:paraId="153EB98E" w14:textId="3FC020EE"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From thence He will come to judge the living and the dead.</w:t>
      </w:r>
    </w:p>
    <w:p w14:paraId="2261486A" w14:textId="21465602"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I believe in the Holy Spirit,</w:t>
      </w:r>
    </w:p>
    <w:p w14:paraId="0923DD75" w14:textId="492CE96A"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holy Christian Church,</w:t>
      </w:r>
    </w:p>
    <w:p w14:paraId="3FF387E7" w14:textId="47D825B9"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communion of saints,</w:t>
      </w:r>
    </w:p>
    <w:p w14:paraId="7CB17DCF" w14:textId="0C9E4B67"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forgiveness of sins,</w:t>
      </w:r>
    </w:p>
    <w:p w14:paraId="403466AF" w14:textId="161879C1"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resurrection of the body,</w:t>
      </w:r>
    </w:p>
    <w:p w14:paraId="35542469" w14:textId="77777777" w:rsidR="006A78B6" w:rsidRPr="00403263" w:rsidRDefault="006A78B6" w:rsidP="006A78B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and the life </w:t>
      </w:r>
      <w:r w:rsidRPr="00403263">
        <w:rPr>
          <w:rFonts w:ascii="LSBSymbol" w:eastAsia="Times New Roman" w:hAnsi="LSBSymbol" w:cs="LSBSymbol"/>
          <w:color w:val="000000"/>
          <w:sz w:val="30"/>
          <w:szCs w:val="30"/>
        </w:rPr>
        <w:t>T</w:t>
      </w:r>
      <w:r w:rsidRPr="00403263">
        <w:rPr>
          <w:rFonts w:ascii="Calisto MT" w:eastAsia="Times New Roman" w:hAnsi="Calisto MT" w:cs="Calisto MT"/>
          <w:b/>
          <w:bCs/>
          <w:color w:val="000000"/>
          <w:sz w:val="30"/>
          <w:szCs w:val="30"/>
        </w:rPr>
        <w:t xml:space="preserve"> everlasting. Amen.</w:t>
      </w:r>
    </w:p>
    <w:p w14:paraId="7805AC01" w14:textId="0FA324F6" w:rsidR="006A78B6" w:rsidRPr="00D31291" w:rsidRDefault="006A78B6" w:rsidP="006A78B6">
      <w:pPr>
        <w:pStyle w:val="BodyText"/>
        <w:keepLines/>
        <w:suppressLineNumbers/>
        <w:tabs>
          <w:tab w:val="left" w:pos="360"/>
        </w:tabs>
        <w:spacing w:after="0"/>
        <w:jc w:val="both"/>
        <w:rPr>
          <w:rFonts w:ascii="Calisto MT" w:hAnsi="Calisto MT"/>
          <w:b/>
          <w:sz w:val="16"/>
          <w:szCs w:val="16"/>
        </w:rPr>
      </w:pPr>
    </w:p>
    <w:p w14:paraId="0CA496BB" w14:textId="03E103B4" w:rsidR="006A78B6" w:rsidRPr="00D31291" w:rsidRDefault="006A78B6" w:rsidP="006A78B6">
      <w:pPr>
        <w:pStyle w:val="BodyText"/>
        <w:keepLines/>
        <w:suppressLineNumbers/>
        <w:tabs>
          <w:tab w:val="left" w:pos="360"/>
        </w:tabs>
        <w:spacing w:after="0"/>
        <w:jc w:val="both"/>
        <w:rPr>
          <w:rFonts w:ascii="Calisto MT" w:hAnsi="Calisto MT"/>
          <w:i/>
          <w:sz w:val="26"/>
          <w:szCs w:val="26"/>
        </w:rPr>
      </w:pPr>
      <w:r w:rsidRPr="00D31291">
        <w:rPr>
          <w:rFonts w:ascii="Calisto MT" w:hAnsi="Calisto MT"/>
          <w:i/>
          <w:sz w:val="26"/>
          <w:szCs w:val="26"/>
        </w:rPr>
        <w:lastRenderedPageBreak/>
        <w:t>Sit</w:t>
      </w:r>
    </w:p>
    <w:p w14:paraId="21373ADC"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5ED9C2DE" w14:textId="77777777" w:rsidR="006A78B6" w:rsidRPr="00403263" w:rsidRDefault="006A78B6" w:rsidP="006A78B6">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The Baptism</w:t>
      </w:r>
    </w:p>
    <w:p w14:paraId="63159A49" w14:textId="370314C9" w:rsidR="006A78B6" w:rsidRPr="00403263" w:rsidRDefault="006A78B6" w:rsidP="006A78B6">
      <w:pPr>
        <w:pStyle w:val="BodyText"/>
        <w:keepLines/>
        <w:suppressLineNumbers/>
        <w:tabs>
          <w:tab w:val="left" w:pos="360"/>
        </w:tabs>
        <w:spacing w:after="0"/>
        <w:jc w:val="both"/>
        <w:rPr>
          <w:rFonts w:ascii="Calisto MT" w:hAnsi="Calisto MT"/>
          <w:sz w:val="30"/>
          <w:szCs w:val="30"/>
        </w:rPr>
      </w:pPr>
      <w:r>
        <w:rPr>
          <w:rFonts w:ascii="Calisto MT" w:hAnsi="Calisto MT"/>
          <w:i/>
          <w:iCs/>
          <w:sz w:val="30"/>
          <w:szCs w:val="30"/>
        </w:rPr>
        <w:t>Hudson Shae</w:t>
      </w:r>
      <w:r w:rsidRPr="00403263">
        <w:rPr>
          <w:rFonts w:ascii="Calisto MT" w:hAnsi="Calisto MT"/>
          <w:sz w:val="30"/>
          <w:szCs w:val="30"/>
        </w:rPr>
        <w:t xml:space="preserve">, I baptize you in the name of the Father and of the Son (+) and of the Holy Spirit.  </w:t>
      </w:r>
      <w:r w:rsidRPr="00403263">
        <w:rPr>
          <w:rFonts w:ascii="Calisto MT" w:hAnsi="Calisto MT"/>
          <w:b/>
          <w:bCs/>
          <w:sz w:val="30"/>
          <w:szCs w:val="30"/>
        </w:rPr>
        <w:t>Amen.</w:t>
      </w:r>
    </w:p>
    <w:p w14:paraId="4ECCC1FA"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203A7D66" w14:textId="04705FE1" w:rsidR="006A78B6" w:rsidRPr="00403263" w:rsidRDefault="006A78B6" w:rsidP="006A78B6">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The Blessing</w:t>
      </w:r>
    </w:p>
    <w:p w14:paraId="7EE962E8" w14:textId="77405390" w:rsidR="006A78B6" w:rsidRPr="00403263" w:rsidRDefault="006A78B6" w:rsidP="006A78B6">
      <w:pPr>
        <w:pStyle w:val="BodyText"/>
        <w:keepLines/>
        <w:suppressLineNumbers/>
        <w:tabs>
          <w:tab w:val="left" w:pos="360"/>
        </w:tabs>
        <w:spacing w:after="0"/>
        <w:jc w:val="both"/>
        <w:rPr>
          <w:rFonts w:ascii="Calisto MT" w:hAnsi="Calisto MT"/>
          <w:b/>
          <w:sz w:val="30"/>
          <w:szCs w:val="30"/>
        </w:rPr>
      </w:pPr>
      <w:r w:rsidRPr="00403263">
        <w:rPr>
          <w:rFonts w:ascii="Calisto MT" w:hAnsi="Calisto MT"/>
          <w:sz w:val="30"/>
          <w:szCs w:val="30"/>
        </w:rPr>
        <w:t xml:space="preserve">Almighty God, the Father of our Lord Jesus Christ, who has given you the new birth of water and the Spirit and has forgiven all your sin, strengthen you with His grace to life everlasting.  Peace be with you.  </w:t>
      </w:r>
      <w:r w:rsidRPr="00403263">
        <w:rPr>
          <w:rFonts w:ascii="Calisto MT" w:hAnsi="Calisto MT"/>
          <w:b/>
          <w:sz w:val="30"/>
          <w:szCs w:val="30"/>
        </w:rPr>
        <w:t>Amen.</w:t>
      </w:r>
    </w:p>
    <w:p w14:paraId="3A83E2FB" w14:textId="77777777" w:rsidR="00E81E24" w:rsidRPr="00403263" w:rsidRDefault="00E81E24" w:rsidP="00E81E24">
      <w:pPr>
        <w:widowControl w:val="0"/>
        <w:tabs>
          <w:tab w:val="right" w:pos="8640"/>
        </w:tabs>
        <w:autoSpaceDE w:val="0"/>
        <w:autoSpaceDN w:val="0"/>
        <w:adjustRightInd w:val="0"/>
        <w:rPr>
          <w:rFonts w:ascii="Calisto MT" w:eastAsia="Times New Roman" w:hAnsi="Calisto MT" w:cs="Trebuchet MS"/>
          <w:color w:val="000000"/>
          <w:sz w:val="20"/>
          <w:szCs w:val="20"/>
        </w:rPr>
      </w:pPr>
    </w:p>
    <w:p w14:paraId="1FE2328F" w14:textId="6D8297B6" w:rsidR="006A78B6" w:rsidRPr="00403263" w:rsidRDefault="006A78B6" w:rsidP="006A78B6">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The Presentation of White Garment</w:t>
      </w:r>
    </w:p>
    <w:p w14:paraId="43BA6008" w14:textId="5681E40C" w:rsidR="006A78B6" w:rsidRPr="00403263" w:rsidRDefault="006A78B6" w:rsidP="006A78B6">
      <w:pPr>
        <w:pStyle w:val="BodyText"/>
        <w:keepLines/>
        <w:suppressLineNumbers/>
        <w:tabs>
          <w:tab w:val="left" w:pos="360"/>
        </w:tabs>
        <w:contextualSpacing/>
        <w:jc w:val="both"/>
        <w:rPr>
          <w:rFonts w:ascii="Calisto MT" w:hAnsi="Calisto MT"/>
          <w:b/>
          <w:sz w:val="30"/>
          <w:szCs w:val="30"/>
        </w:rPr>
      </w:pPr>
      <w:r w:rsidRPr="00403263">
        <w:rPr>
          <w:rFonts w:ascii="Calisto MT" w:hAnsi="Calisto MT"/>
          <w:bCs/>
          <w:sz w:val="30"/>
          <w:szCs w:val="30"/>
        </w:rPr>
        <w:t>Receive this white garment to show that you have been clothed with the robe of Christ’s righteousness that covers all your sin. So shall you stand without fear before the judgment seat of Christ to receive the inheritance prepared for you from the foundation of the world.</w:t>
      </w:r>
    </w:p>
    <w:p w14:paraId="70A79A50" w14:textId="77777777" w:rsidR="00E81E24" w:rsidRPr="00E81E24" w:rsidRDefault="00E81E24" w:rsidP="00E81E24">
      <w:pPr>
        <w:widowControl w:val="0"/>
        <w:tabs>
          <w:tab w:val="right" w:pos="8640"/>
        </w:tabs>
        <w:autoSpaceDE w:val="0"/>
        <w:autoSpaceDN w:val="0"/>
        <w:adjustRightInd w:val="0"/>
        <w:rPr>
          <w:rFonts w:ascii="Calisto MT" w:eastAsia="Times New Roman" w:hAnsi="Calisto MT" w:cs="Trebuchet MS"/>
          <w:color w:val="000000"/>
          <w:sz w:val="8"/>
          <w:szCs w:val="8"/>
        </w:rPr>
      </w:pPr>
    </w:p>
    <w:p w14:paraId="69BFFE63" w14:textId="490C63CB" w:rsidR="006A78B6" w:rsidRPr="00403263" w:rsidRDefault="006A78B6" w:rsidP="006A78B6">
      <w:pPr>
        <w:pStyle w:val="BodyText"/>
        <w:keepLines/>
        <w:suppressLineNumbers/>
        <w:tabs>
          <w:tab w:val="left" w:pos="360"/>
        </w:tabs>
        <w:spacing w:after="0"/>
        <w:contextualSpacing/>
        <w:jc w:val="both"/>
        <w:rPr>
          <w:rFonts w:ascii="Calisto MT" w:hAnsi="Calisto MT"/>
          <w:b/>
          <w:sz w:val="30"/>
          <w:szCs w:val="30"/>
        </w:rPr>
      </w:pPr>
      <w:r w:rsidRPr="00403263">
        <w:rPr>
          <w:rFonts w:ascii="Calisto MT" w:hAnsi="Calisto MT"/>
          <w:b/>
          <w:sz w:val="30"/>
          <w:szCs w:val="30"/>
        </w:rPr>
        <w:t>Presentation of the Candle</w:t>
      </w:r>
    </w:p>
    <w:p w14:paraId="058F047E" w14:textId="7038CD54" w:rsidR="006A78B6" w:rsidRPr="00403263" w:rsidRDefault="006A78B6" w:rsidP="006A78B6">
      <w:pPr>
        <w:pStyle w:val="BodyText"/>
        <w:keepLines/>
        <w:suppressLineNumbers/>
        <w:tabs>
          <w:tab w:val="left" w:pos="360"/>
        </w:tabs>
        <w:spacing w:after="0"/>
        <w:jc w:val="both"/>
        <w:rPr>
          <w:rFonts w:ascii="Calisto MT" w:hAnsi="Calisto MT"/>
          <w:sz w:val="30"/>
          <w:szCs w:val="30"/>
        </w:rPr>
      </w:pPr>
      <w:r w:rsidRPr="00403263">
        <w:rPr>
          <w:rFonts w:ascii="Calisto MT" w:hAnsi="Calisto MT"/>
          <w:sz w:val="30"/>
          <w:szCs w:val="30"/>
        </w:rPr>
        <w:t xml:space="preserve">Receive this burning light to show that you have received Christ who is the Light of the world. Live always in the light of Christ, and be ever watchful for His coming, that you may meet Him with joy and enter with Him into the marriage feast of the Lamb in His kingdom, which shall have no end. </w:t>
      </w:r>
    </w:p>
    <w:p w14:paraId="5AAC1829" w14:textId="77777777"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1727B430" w14:textId="2B7D623C" w:rsidR="006A78B6" w:rsidRPr="00403263" w:rsidRDefault="006A78B6" w:rsidP="006A78B6">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Presentation to the Congregation</w:t>
      </w:r>
    </w:p>
    <w:p w14:paraId="6938605D" w14:textId="0C758ABA" w:rsidR="006A78B6" w:rsidRPr="00403263" w:rsidRDefault="006A78B6" w:rsidP="006A78B6">
      <w:pPr>
        <w:pStyle w:val="BodyText"/>
        <w:keepLines/>
        <w:suppressLineNumbers/>
        <w:tabs>
          <w:tab w:val="left" w:pos="360"/>
        </w:tabs>
        <w:spacing w:after="0"/>
        <w:jc w:val="both"/>
        <w:rPr>
          <w:rFonts w:ascii="Calisto MT" w:hAnsi="Calisto MT"/>
          <w:sz w:val="30"/>
          <w:szCs w:val="30"/>
        </w:rPr>
      </w:pPr>
      <w:r w:rsidRPr="00403263">
        <w:rPr>
          <w:rFonts w:ascii="Calisto MT" w:hAnsi="Calisto MT"/>
          <w:sz w:val="30"/>
          <w:szCs w:val="30"/>
        </w:rPr>
        <w:t xml:space="preserve">Through Baptism, God has added </w:t>
      </w:r>
      <w:r>
        <w:rPr>
          <w:rFonts w:ascii="Calisto MT" w:hAnsi="Calisto MT"/>
          <w:sz w:val="30"/>
          <w:szCs w:val="30"/>
        </w:rPr>
        <w:t>Hudson Shae</w:t>
      </w:r>
      <w:r w:rsidRPr="00403263">
        <w:rPr>
          <w:rFonts w:ascii="Calisto MT" w:hAnsi="Calisto MT"/>
          <w:sz w:val="30"/>
          <w:szCs w:val="30"/>
        </w:rPr>
        <w:t xml:space="preserve"> to His own people, to declare the wonderful deeds of our Savior, who has called us out of darkness into His marvelous light.  </w:t>
      </w:r>
    </w:p>
    <w:p w14:paraId="32D5C234" w14:textId="23AED874"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0"/>
          <w:szCs w:val="20"/>
        </w:rPr>
      </w:pPr>
    </w:p>
    <w:p w14:paraId="4D880661" w14:textId="18688001" w:rsidR="006A78B6" w:rsidRPr="00403263" w:rsidRDefault="006A78B6" w:rsidP="006A78B6">
      <w:pPr>
        <w:pStyle w:val="BodyText"/>
        <w:keepLines/>
        <w:suppressLineNumbers/>
        <w:tabs>
          <w:tab w:val="left" w:pos="360"/>
        </w:tabs>
        <w:spacing w:after="0"/>
        <w:jc w:val="both"/>
        <w:rPr>
          <w:rFonts w:ascii="Calisto MT" w:hAnsi="Calisto MT"/>
          <w:b/>
          <w:sz w:val="30"/>
          <w:szCs w:val="30"/>
        </w:rPr>
      </w:pPr>
      <w:r>
        <w:rPr>
          <w:rFonts w:ascii="Calisto MT" w:hAnsi="Calisto MT"/>
          <w:b/>
          <w:sz w:val="30"/>
          <w:szCs w:val="30"/>
        </w:rPr>
        <w:t>Hudson</w:t>
      </w:r>
      <w:r w:rsidRPr="00403263">
        <w:rPr>
          <w:rFonts w:ascii="Calisto MT" w:hAnsi="Calisto MT"/>
          <w:b/>
          <w:sz w:val="30"/>
          <w:szCs w:val="30"/>
        </w:rPr>
        <w:t>, we welcome you into the Lord’s family. We receive you as a fellow member of the body of Christ, a child of the same heavenly Father, to work with us in His kingdom. Amen.</w:t>
      </w:r>
    </w:p>
    <w:p w14:paraId="766987A2" w14:textId="458DDC3E" w:rsidR="006A78B6" w:rsidRPr="00403263" w:rsidRDefault="006A78B6" w:rsidP="006A78B6">
      <w:pPr>
        <w:widowControl w:val="0"/>
        <w:tabs>
          <w:tab w:val="right" w:pos="8640"/>
        </w:tabs>
        <w:autoSpaceDE w:val="0"/>
        <w:autoSpaceDN w:val="0"/>
        <w:adjustRightInd w:val="0"/>
        <w:rPr>
          <w:rFonts w:ascii="Calisto MT" w:eastAsia="Times New Roman" w:hAnsi="Calisto MT" w:cs="Trebuchet MS"/>
          <w:color w:val="000000"/>
          <w:sz w:val="22"/>
          <w:szCs w:val="22"/>
        </w:rPr>
      </w:pPr>
    </w:p>
    <w:p w14:paraId="514BF56B" w14:textId="0011FC5A" w:rsidR="006A78B6" w:rsidRPr="00FB6040" w:rsidRDefault="006A78B6" w:rsidP="006A78B6">
      <w:pPr>
        <w:pStyle w:val="BodyText"/>
        <w:keepLines/>
        <w:suppressLineNumbers/>
        <w:tabs>
          <w:tab w:val="left" w:pos="360"/>
        </w:tabs>
        <w:spacing w:after="0"/>
        <w:jc w:val="both"/>
        <w:rPr>
          <w:rFonts w:ascii="Calisto MT" w:hAnsi="Calisto MT"/>
          <w:b/>
          <w:sz w:val="32"/>
          <w:szCs w:val="32"/>
        </w:rPr>
      </w:pPr>
      <w:r w:rsidRPr="00D31291">
        <w:rPr>
          <w:rFonts w:ascii="Calisto MT" w:hAnsi="Calisto MT"/>
          <w:b/>
          <w:sz w:val="32"/>
          <w:szCs w:val="32"/>
        </w:rPr>
        <w:t>Prayer</w:t>
      </w:r>
    </w:p>
    <w:p w14:paraId="6A12FC5C" w14:textId="07C9B88B" w:rsidR="006A78B6" w:rsidRPr="00A701AF" w:rsidRDefault="006A78B6" w:rsidP="006A78B6">
      <w:pPr>
        <w:widowControl w:val="0"/>
        <w:tabs>
          <w:tab w:val="right" w:pos="8640"/>
        </w:tabs>
        <w:autoSpaceDE w:val="0"/>
        <w:autoSpaceDN w:val="0"/>
        <w:adjustRightInd w:val="0"/>
        <w:rPr>
          <w:rFonts w:ascii="Calisto MT" w:eastAsia="Times New Roman" w:hAnsi="Calisto MT" w:cs="Trebuchet MS"/>
          <w:color w:val="000000"/>
          <w:sz w:val="16"/>
          <w:szCs w:val="16"/>
        </w:rPr>
      </w:pPr>
    </w:p>
    <w:p w14:paraId="7568443D" w14:textId="77777777" w:rsidR="006A78B6" w:rsidRPr="00A701AF" w:rsidRDefault="006A78B6" w:rsidP="006A78B6">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3C0ECACD" w14:textId="3B4413CA" w:rsidR="006A78B6" w:rsidRPr="00A701AF" w:rsidRDefault="006A78B6" w:rsidP="006A78B6">
      <w:pPr>
        <w:widowControl w:val="0"/>
        <w:tabs>
          <w:tab w:val="right" w:pos="8640"/>
        </w:tabs>
        <w:autoSpaceDE w:val="0"/>
        <w:autoSpaceDN w:val="0"/>
        <w:adjustRightInd w:val="0"/>
        <w:rPr>
          <w:rFonts w:ascii="Calisto MT" w:eastAsia="Times New Roman" w:hAnsi="Calisto MT" w:cs="Trebuchet MS"/>
          <w:color w:val="000000"/>
          <w:sz w:val="16"/>
          <w:szCs w:val="16"/>
        </w:rPr>
      </w:pPr>
    </w:p>
    <w:p w14:paraId="1E86F104" w14:textId="3ABFE777" w:rsidR="006A78B6" w:rsidRPr="00E81E24" w:rsidRDefault="006A78B6" w:rsidP="006A78B6">
      <w:pPr>
        <w:widowControl w:val="0"/>
        <w:autoSpaceDE w:val="0"/>
        <w:autoSpaceDN w:val="0"/>
        <w:adjustRightInd w:val="0"/>
        <w:rPr>
          <w:rFonts w:ascii="Times New Roman" w:eastAsia="Times New Roman" w:hAnsi="Times New Roman"/>
          <w:i/>
          <w:iCs/>
          <w:color w:val="000000"/>
          <w:sz w:val="30"/>
          <w:szCs w:val="30"/>
        </w:rPr>
      </w:pPr>
      <w:r w:rsidRPr="00E81E24">
        <w:rPr>
          <w:rFonts w:ascii="Times New Roman" w:eastAsia="Times New Roman" w:hAnsi="Times New Roman"/>
          <w:i/>
          <w:iCs/>
          <w:color w:val="000000"/>
          <w:sz w:val="30"/>
          <w:szCs w:val="30"/>
        </w:rPr>
        <w:t>The sign of the cross may be made by all in remembrance of their Baptism.</w:t>
      </w:r>
    </w:p>
    <w:p w14:paraId="46FAF3DC" w14:textId="5D3B8D39" w:rsidR="00140809" w:rsidRPr="00E81E24" w:rsidRDefault="00140809" w:rsidP="00140809">
      <w:pPr>
        <w:widowControl w:val="0"/>
        <w:tabs>
          <w:tab w:val="right" w:pos="8640"/>
        </w:tabs>
        <w:autoSpaceDE w:val="0"/>
        <w:autoSpaceDN w:val="0"/>
        <w:adjustRightInd w:val="0"/>
        <w:rPr>
          <w:rFonts w:ascii="Calisto MT" w:eastAsia="Times New Roman" w:hAnsi="Calisto MT" w:cs="Trebuchet MS"/>
          <w:color w:val="000000"/>
          <w:sz w:val="16"/>
          <w:szCs w:val="16"/>
        </w:rPr>
      </w:pPr>
    </w:p>
    <w:p w14:paraId="1B506F81" w14:textId="04A496E7" w:rsidR="00246C2A" w:rsidRPr="00E81E24" w:rsidRDefault="00246C2A" w:rsidP="00980FD9">
      <w:pPr>
        <w:tabs>
          <w:tab w:val="left" w:pos="1200"/>
          <w:tab w:val="left" w:pos="1440"/>
          <w:tab w:val="left" w:pos="1680"/>
          <w:tab w:val="left" w:pos="1920"/>
          <w:tab w:val="left" w:pos="2160"/>
          <w:tab w:val="left" w:pos="2400"/>
          <w:tab w:val="left" w:pos="2640"/>
          <w:tab w:val="left" w:pos="2880"/>
          <w:tab w:val="left" w:pos="3120"/>
          <w:tab w:val="left" w:pos="3360"/>
        </w:tabs>
        <w:ind w:left="540" w:hanging="480"/>
        <w:rPr>
          <w:rFonts w:ascii="Calisto MT" w:eastAsia="Times New Roman" w:hAnsi="Calisto MT"/>
          <w:color w:val="000000"/>
          <w:sz w:val="30"/>
          <w:szCs w:val="30"/>
        </w:rPr>
      </w:pPr>
      <w:r w:rsidRPr="00E81E24">
        <w:rPr>
          <w:rFonts w:ascii="LSBSymbol" w:eastAsia="Times New Roman" w:hAnsi="LSBSymbol"/>
          <w:color w:val="000000"/>
          <w:sz w:val="30"/>
          <w:szCs w:val="30"/>
        </w:rPr>
        <w:t>P</w:t>
      </w:r>
      <w:r w:rsidRPr="00E81E24">
        <w:rPr>
          <w:rFonts w:ascii="Calisto MT" w:eastAsia="Times New Roman" w:hAnsi="Calisto MT"/>
          <w:color w:val="000000"/>
          <w:sz w:val="30"/>
          <w:szCs w:val="30"/>
        </w:rPr>
        <w:tab/>
        <w:t xml:space="preserve">In the name of the Father and of the </w:t>
      </w:r>
      <w:r w:rsidRPr="00E81E24">
        <w:rPr>
          <w:rFonts w:ascii="LSBSymbol" w:eastAsia="Times New Roman" w:hAnsi="LSBSymbol"/>
          <w:color w:val="000000"/>
          <w:sz w:val="30"/>
          <w:szCs w:val="30"/>
        </w:rPr>
        <w:t>T</w:t>
      </w:r>
      <w:r w:rsidRPr="00E81E24">
        <w:rPr>
          <w:rFonts w:ascii="Calisto MT" w:eastAsia="Times New Roman" w:hAnsi="Calisto MT"/>
          <w:color w:val="000000"/>
          <w:sz w:val="30"/>
          <w:szCs w:val="30"/>
        </w:rPr>
        <w:t xml:space="preserve"> Son and of the Holy Spirit.</w:t>
      </w:r>
    </w:p>
    <w:p w14:paraId="13115BDD" w14:textId="19ACE674" w:rsidR="00140809" w:rsidRPr="00E81E24" w:rsidRDefault="00246C2A" w:rsidP="00980FD9">
      <w:pPr>
        <w:tabs>
          <w:tab w:val="left" w:pos="1200"/>
          <w:tab w:val="left" w:pos="1440"/>
          <w:tab w:val="left" w:pos="1680"/>
          <w:tab w:val="left" w:pos="1920"/>
          <w:tab w:val="left" w:pos="2160"/>
          <w:tab w:val="left" w:pos="2400"/>
          <w:tab w:val="left" w:pos="2640"/>
          <w:tab w:val="left" w:pos="2880"/>
          <w:tab w:val="left" w:pos="3120"/>
          <w:tab w:val="left" w:pos="3360"/>
        </w:tabs>
        <w:ind w:left="540" w:hanging="480"/>
        <w:rPr>
          <w:rFonts w:ascii="Calisto MT" w:eastAsia="Times New Roman" w:hAnsi="Calisto MT"/>
          <w:color w:val="000000"/>
          <w:sz w:val="30"/>
          <w:szCs w:val="30"/>
        </w:rPr>
      </w:pPr>
      <w:r w:rsidRPr="00E81E24">
        <w:rPr>
          <w:rFonts w:ascii="LSBSymbol" w:eastAsia="Times New Roman" w:hAnsi="LSBSymbol"/>
          <w:color w:val="000000"/>
          <w:sz w:val="30"/>
          <w:szCs w:val="30"/>
        </w:rPr>
        <w:t>C</w:t>
      </w:r>
      <w:r w:rsidRPr="00E81E24">
        <w:rPr>
          <w:rFonts w:ascii="Calisto MT" w:eastAsia="Times New Roman" w:hAnsi="Calisto MT"/>
          <w:color w:val="000000"/>
          <w:sz w:val="30"/>
          <w:szCs w:val="30"/>
        </w:rPr>
        <w:tab/>
      </w:r>
      <w:r w:rsidRPr="00E81E24">
        <w:rPr>
          <w:rFonts w:ascii="Calisto MT" w:eastAsia="Times New Roman" w:hAnsi="Calisto MT"/>
          <w:b/>
          <w:color w:val="000000"/>
          <w:sz w:val="30"/>
          <w:szCs w:val="30"/>
        </w:rPr>
        <w:t>Amen.</w:t>
      </w:r>
    </w:p>
    <w:p w14:paraId="482C4338" w14:textId="77777777" w:rsidR="005D7E84" w:rsidRPr="00E81E24" w:rsidRDefault="005D7E84" w:rsidP="00980FD9">
      <w:pPr>
        <w:widowControl w:val="0"/>
        <w:tabs>
          <w:tab w:val="right" w:pos="8640"/>
        </w:tabs>
        <w:autoSpaceDE w:val="0"/>
        <w:autoSpaceDN w:val="0"/>
        <w:adjustRightInd w:val="0"/>
        <w:ind w:left="540"/>
        <w:rPr>
          <w:rFonts w:ascii="Calisto MT" w:eastAsia="Times New Roman" w:hAnsi="Calisto MT" w:cs="Trebuchet MS"/>
          <w:color w:val="000000"/>
          <w:sz w:val="16"/>
          <w:szCs w:val="16"/>
        </w:rPr>
      </w:pPr>
    </w:p>
    <w:p w14:paraId="35CFACA6" w14:textId="028172BC" w:rsidR="00246C2A" w:rsidRPr="00E81E24" w:rsidRDefault="00246C2A" w:rsidP="00980FD9">
      <w:pPr>
        <w:tabs>
          <w:tab w:val="left" w:pos="1200"/>
          <w:tab w:val="left" w:pos="1440"/>
          <w:tab w:val="left" w:pos="1680"/>
          <w:tab w:val="left" w:pos="1920"/>
          <w:tab w:val="left" w:pos="2160"/>
          <w:tab w:val="left" w:pos="2400"/>
          <w:tab w:val="left" w:pos="2640"/>
          <w:tab w:val="left" w:pos="2880"/>
          <w:tab w:val="left" w:pos="3120"/>
          <w:tab w:val="left" w:pos="3360"/>
        </w:tabs>
        <w:ind w:left="540" w:hanging="480"/>
        <w:rPr>
          <w:rFonts w:ascii="Calisto MT" w:eastAsia="Times New Roman" w:hAnsi="Calisto MT"/>
          <w:color w:val="000000"/>
          <w:sz w:val="30"/>
          <w:szCs w:val="30"/>
        </w:rPr>
      </w:pPr>
      <w:r w:rsidRPr="00E81E24">
        <w:rPr>
          <w:rFonts w:ascii="LSBSymbol" w:eastAsia="Times New Roman" w:hAnsi="LSBSymbol"/>
          <w:color w:val="000000"/>
          <w:sz w:val="30"/>
          <w:szCs w:val="30"/>
        </w:rPr>
        <w:t>P</w:t>
      </w:r>
      <w:r w:rsidRPr="00E81E24">
        <w:rPr>
          <w:rFonts w:ascii="Calisto MT" w:eastAsia="Times New Roman" w:hAnsi="Calisto MT"/>
          <w:color w:val="000000"/>
          <w:sz w:val="30"/>
          <w:szCs w:val="30"/>
        </w:rPr>
        <w:tab/>
        <w:t>Our help is in the name of the Lord,</w:t>
      </w:r>
    </w:p>
    <w:p w14:paraId="7B1F25E2" w14:textId="77777777" w:rsidR="00246C2A" w:rsidRPr="00E81E24" w:rsidRDefault="00246C2A" w:rsidP="00980FD9">
      <w:pPr>
        <w:tabs>
          <w:tab w:val="left" w:pos="1200"/>
          <w:tab w:val="left" w:pos="1440"/>
          <w:tab w:val="left" w:pos="1680"/>
          <w:tab w:val="left" w:pos="1920"/>
          <w:tab w:val="left" w:pos="2160"/>
          <w:tab w:val="left" w:pos="2400"/>
          <w:tab w:val="left" w:pos="2640"/>
          <w:tab w:val="left" w:pos="2880"/>
          <w:tab w:val="left" w:pos="3120"/>
          <w:tab w:val="left" w:pos="3360"/>
        </w:tabs>
        <w:ind w:left="540" w:hanging="480"/>
        <w:rPr>
          <w:rFonts w:ascii="Calisto MT" w:eastAsia="Times New Roman" w:hAnsi="Calisto MT"/>
          <w:color w:val="000000"/>
          <w:sz w:val="30"/>
          <w:szCs w:val="30"/>
        </w:rPr>
      </w:pPr>
      <w:r w:rsidRPr="00E81E24">
        <w:rPr>
          <w:rFonts w:ascii="LSBSymbol" w:eastAsia="Times New Roman" w:hAnsi="LSBSymbol"/>
          <w:color w:val="000000"/>
          <w:sz w:val="30"/>
          <w:szCs w:val="30"/>
        </w:rPr>
        <w:t>C</w:t>
      </w:r>
      <w:r w:rsidRPr="00E81E24">
        <w:rPr>
          <w:rFonts w:ascii="Calisto MT" w:eastAsia="Times New Roman" w:hAnsi="Calisto MT"/>
          <w:color w:val="000000"/>
          <w:sz w:val="30"/>
          <w:szCs w:val="30"/>
        </w:rPr>
        <w:tab/>
      </w:r>
      <w:r w:rsidRPr="00E81E24">
        <w:rPr>
          <w:rFonts w:ascii="Calisto MT" w:eastAsia="Times New Roman" w:hAnsi="Calisto MT"/>
          <w:b/>
          <w:color w:val="000000"/>
          <w:sz w:val="30"/>
          <w:szCs w:val="30"/>
        </w:rPr>
        <w:t>who made heaven and earth.</w:t>
      </w:r>
    </w:p>
    <w:p w14:paraId="651B9B06" w14:textId="77777777" w:rsidR="005D7E84" w:rsidRPr="00E81E24" w:rsidRDefault="005D7E84" w:rsidP="00980FD9">
      <w:pPr>
        <w:widowControl w:val="0"/>
        <w:tabs>
          <w:tab w:val="right" w:pos="8640"/>
        </w:tabs>
        <w:autoSpaceDE w:val="0"/>
        <w:autoSpaceDN w:val="0"/>
        <w:adjustRightInd w:val="0"/>
        <w:ind w:left="540"/>
        <w:rPr>
          <w:rFonts w:ascii="Calisto MT" w:eastAsia="Times New Roman" w:hAnsi="Calisto MT" w:cs="Trebuchet MS"/>
          <w:color w:val="000000"/>
          <w:sz w:val="16"/>
          <w:szCs w:val="16"/>
        </w:rPr>
      </w:pPr>
    </w:p>
    <w:p w14:paraId="313A9EBA" w14:textId="3EF73DA4" w:rsidR="00246C2A" w:rsidRPr="00E81E24" w:rsidRDefault="00246C2A" w:rsidP="00980FD9">
      <w:pPr>
        <w:tabs>
          <w:tab w:val="left" w:pos="1200"/>
          <w:tab w:val="left" w:pos="1440"/>
          <w:tab w:val="left" w:pos="1680"/>
          <w:tab w:val="left" w:pos="1920"/>
          <w:tab w:val="left" w:pos="2160"/>
          <w:tab w:val="left" w:pos="2400"/>
          <w:tab w:val="left" w:pos="2640"/>
          <w:tab w:val="left" w:pos="2880"/>
          <w:tab w:val="left" w:pos="3120"/>
          <w:tab w:val="left" w:pos="3360"/>
        </w:tabs>
        <w:ind w:left="540" w:hanging="480"/>
        <w:rPr>
          <w:rFonts w:ascii="Calisto MT" w:eastAsia="Times New Roman" w:hAnsi="Calisto MT"/>
          <w:color w:val="000000"/>
          <w:sz w:val="30"/>
          <w:szCs w:val="30"/>
        </w:rPr>
      </w:pPr>
      <w:r w:rsidRPr="00E81E24">
        <w:rPr>
          <w:rFonts w:ascii="LSBSymbol" w:eastAsia="Times New Roman" w:hAnsi="LSBSymbol"/>
          <w:color w:val="000000"/>
          <w:sz w:val="30"/>
          <w:szCs w:val="30"/>
        </w:rPr>
        <w:t>P</w:t>
      </w:r>
      <w:r w:rsidRPr="00E81E24">
        <w:rPr>
          <w:rFonts w:ascii="Calisto MT" w:eastAsia="Times New Roman" w:hAnsi="Calisto MT"/>
          <w:color w:val="000000"/>
          <w:sz w:val="30"/>
          <w:szCs w:val="30"/>
        </w:rPr>
        <w:tab/>
        <w:t>If You, O Lord, kept a record of sins, O Lord, who could stand?</w:t>
      </w:r>
    </w:p>
    <w:p w14:paraId="6F1733A8" w14:textId="70635B03" w:rsidR="005D7E84" w:rsidRPr="00980FD9" w:rsidRDefault="00246C2A" w:rsidP="00980FD9">
      <w:pPr>
        <w:tabs>
          <w:tab w:val="left" w:pos="1200"/>
          <w:tab w:val="left" w:pos="1440"/>
          <w:tab w:val="left" w:pos="1680"/>
          <w:tab w:val="left" w:pos="1920"/>
          <w:tab w:val="left" w:pos="2160"/>
          <w:tab w:val="left" w:pos="2400"/>
          <w:tab w:val="left" w:pos="2640"/>
          <w:tab w:val="left" w:pos="2880"/>
          <w:tab w:val="left" w:pos="3120"/>
          <w:tab w:val="left" w:pos="3360"/>
        </w:tabs>
        <w:ind w:left="540" w:hanging="480"/>
        <w:rPr>
          <w:rFonts w:ascii="Calisto MT" w:eastAsia="Times New Roman" w:hAnsi="Calisto MT"/>
          <w:color w:val="000000"/>
          <w:sz w:val="30"/>
          <w:szCs w:val="30"/>
        </w:rPr>
      </w:pPr>
      <w:r w:rsidRPr="00E81E24">
        <w:rPr>
          <w:rFonts w:ascii="LSBSymbol" w:eastAsia="Times New Roman" w:hAnsi="LSBSymbol"/>
          <w:color w:val="000000"/>
          <w:sz w:val="30"/>
          <w:szCs w:val="30"/>
        </w:rPr>
        <w:t>C</w:t>
      </w:r>
      <w:r w:rsidRPr="00E81E24">
        <w:rPr>
          <w:rFonts w:ascii="Calisto MT" w:eastAsia="Times New Roman" w:hAnsi="Calisto MT"/>
          <w:color w:val="000000"/>
          <w:sz w:val="30"/>
          <w:szCs w:val="30"/>
        </w:rPr>
        <w:tab/>
      </w:r>
      <w:r w:rsidRPr="00E81E24">
        <w:rPr>
          <w:rFonts w:ascii="Calisto MT" w:eastAsia="Times New Roman" w:hAnsi="Calisto MT"/>
          <w:b/>
          <w:color w:val="000000"/>
          <w:sz w:val="30"/>
          <w:szCs w:val="30"/>
        </w:rPr>
        <w:t xml:space="preserve">But with You there is forgiveness; </w:t>
      </w:r>
      <w:proofErr w:type="gramStart"/>
      <w:r w:rsidRPr="00E81E24">
        <w:rPr>
          <w:rFonts w:ascii="Calisto MT" w:eastAsia="Times New Roman" w:hAnsi="Calisto MT"/>
          <w:b/>
          <w:color w:val="000000"/>
          <w:sz w:val="30"/>
          <w:szCs w:val="30"/>
        </w:rPr>
        <w:t>therefore</w:t>
      </w:r>
      <w:proofErr w:type="gramEnd"/>
      <w:r w:rsidRPr="00E81E24">
        <w:rPr>
          <w:rFonts w:ascii="Calisto MT" w:eastAsia="Times New Roman" w:hAnsi="Calisto MT"/>
          <w:b/>
          <w:color w:val="000000"/>
          <w:sz w:val="30"/>
          <w:szCs w:val="30"/>
        </w:rPr>
        <w:t xml:space="preserve"> You are feared.</w:t>
      </w:r>
    </w:p>
    <w:p w14:paraId="0A0E44A8" w14:textId="5D3AF03A" w:rsidR="00246C2A" w:rsidRPr="00E81E24" w:rsidRDefault="00246C2A" w:rsidP="00980FD9">
      <w:pPr>
        <w:tabs>
          <w:tab w:val="left" w:pos="1200"/>
          <w:tab w:val="left" w:pos="1440"/>
          <w:tab w:val="left" w:pos="1680"/>
          <w:tab w:val="left" w:pos="1920"/>
          <w:tab w:val="left" w:pos="2160"/>
          <w:tab w:val="left" w:pos="2400"/>
          <w:tab w:val="left" w:pos="2640"/>
          <w:tab w:val="left" w:pos="2880"/>
          <w:tab w:val="left" w:pos="3120"/>
          <w:tab w:val="left" w:pos="3360"/>
        </w:tabs>
        <w:ind w:left="540" w:hanging="480"/>
        <w:rPr>
          <w:rFonts w:ascii="Calisto MT" w:eastAsia="Times New Roman" w:hAnsi="Calisto MT"/>
          <w:color w:val="000000"/>
          <w:sz w:val="30"/>
          <w:szCs w:val="30"/>
        </w:rPr>
      </w:pPr>
      <w:r w:rsidRPr="00E81E24">
        <w:rPr>
          <w:rFonts w:ascii="LSBSymbol" w:eastAsia="Times New Roman" w:hAnsi="LSBSymbol"/>
          <w:color w:val="000000"/>
          <w:sz w:val="30"/>
          <w:szCs w:val="30"/>
        </w:rPr>
        <w:lastRenderedPageBreak/>
        <w:t>P</w:t>
      </w:r>
      <w:r w:rsidRPr="00E81E24">
        <w:rPr>
          <w:rFonts w:ascii="Calisto MT" w:eastAsia="Times New Roman" w:hAnsi="Calisto MT"/>
          <w:color w:val="000000"/>
          <w:sz w:val="30"/>
          <w:szCs w:val="30"/>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3E759F32" w14:textId="7F0076A7" w:rsidR="002F219B" w:rsidRPr="00E81E24" w:rsidRDefault="00246C2A" w:rsidP="00980FD9">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540" w:hanging="480"/>
        <w:rPr>
          <w:rFonts w:ascii="Calisto MT" w:eastAsia="Times New Roman" w:hAnsi="Calisto MT" w:cs="Calisto MT"/>
          <w:color w:val="000000"/>
          <w:sz w:val="30"/>
          <w:szCs w:val="30"/>
        </w:rPr>
      </w:pPr>
      <w:r w:rsidRPr="00E81E24">
        <w:rPr>
          <w:rFonts w:ascii="LSBSymbol" w:eastAsia="Times New Roman" w:hAnsi="LSBSymbol" w:cs="LSBSymbol"/>
          <w:color w:val="000000"/>
          <w:sz w:val="30"/>
          <w:szCs w:val="30"/>
        </w:rPr>
        <w:t>C</w:t>
      </w:r>
      <w:r w:rsidRPr="00E81E24">
        <w:rPr>
          <w:rFonts w:ascii="Trebuchet MS" w:eastAsia="Times New Roman" w:hAnsi="Trebuchet MS"/>
          <w:sz w:val="30"/>
          <w:szCs w:val="30"/>
        </w:rPr>
        <w:tab/>
      </w:r>
      <w:r w:rsidRPr="00E81E24">
        <w:rPr>
          <w:rFonts w:ascii="Calisto MT" w:eastAsia="Times New Roman" w:hAnsi="Calisto MT" w:cs="Calisto MT"/>
          <w:b/>
          <w:color w:val="000000"/>
          <w:sz w:val="30"/>
          <w:szCs w:val="30"/>
        </w:rPr>
        <w:t>God, be merciful to me, a sinner.</w:t>
      </w:r>
    </w:p>
    <w:p w14:paraId="0E668820" w14:textId="77777777" w:rsidR="00A701AF" w:rsidRPr="00980FD9" w:rsidRDefault="00A701AF" w:rsidP="00D32CD3">
      <w:pPr>
        <w:widowControl w:val="0"/>
        <w:autoSpaceDE w:val="0"/>
        <w:autoSpaceDN w:val="0"/>
        <w:adjustRightInd w:val="0"/>
        <w:rPr>
          <w:rFonts w:ascii="Times New Roman" w:eastAsia="Times New Roman" w:hAnsi="Times New Roman"/>
          <w:i/>
          <w:iCs/>
          <w:color w:val="000000"/>
          <w:sz w:val="16"/>
          <w:szCs w:val="16"/>
        </w:rPr>
      </w:pPr>
    </w:p>
    <w:p w14:paraId="578E7B50" w14:textId="3C3A87A3" w:rsidR="00D32CD3" w:rsidRPr="00E81E24" w:rsidRDefault="00246C2A" w:rsidP="00D32CD3">
      <w:pPr>
        <w:widowControl w:val="0"/>
        <w:autoSpaceDE w:val="0"/>
        <w:autoSpaceDN w:val="0"/>
        <w:adjustRightInd w:val="0"/>
        <w:rPr>
          <w:rFonts w:ascii="Times New Roman" w:eastAsia="Times New Roman" w:hAnsi="Times New Roman"/>
          <w:i/>
          <w:iCs/>
          <w:color w:val="000000"/>
          <w:sz w:val="30"/>
          <w:szCs w:val="30"/>
        </w:rPr>
      </w:pPr>
      <w:r w:rsidRPr="00E81E24">
        <w:rPr>
          <w:rFonts w:ascii="Times New Roman" w:eastAsia="Times New Roman" w:hAnsi="Times New Roman"/>
          <w:i/>
          <w:iCs/>
          <w:color w:val="000000"/>
          <w:sz w:val="30"/>
          <w:szCs w:val="30"/>
        </w:rPr>
        <w:t>Silence for reflection on God’s Word and for self-examination.</w:t>
      </w:r>
    </w:p>
    <w:p w14:paraId="03DAB4EA" w14:textId="77777777" w:rsidR="00980FD9" w:rsidRPr="00980FD9" w:rsidRDefault="00980FD9" w:rsidP="00980FD9">
      <w:pPr>
        <w:widowControl w:val="0"/>
        <w:autoSpaceDE w:val="0"/>
        <w:autoSpaceDN w:val="0"/>
        <w:adjustRightInd w:val="0"/>
        <w:rPr>
          <w:rFonts w:ascii="Times New Roman" w:eastAsia="Times New Roman" w:hAnsi="Times New Roman"/>
          <w:i/>
          <w:iCs/>
          <w:color w:val="000000"/>
          <w:sz w:val="16"/>
          <w:szCs w:val="16"/>
        </w:rPr>
      </w:pPr>
    </w:p>
    <w:p w14:paraId="3EB3BF67" w14:textId="5CACFA4D" w:rsidR="00246C2A" w:rsidRPr="00E81E24" w:rsidRDefault="00246C2A" w:rsidP="00980FD9">
      <w:pPr>
        <w:pStyle w:val="LSBResponsorial"/>
        <w:ind w:left="540"/>
        <w:rPr>
          <w:sz w:val="30"/>
          <w:szCs w:val="30"/>
        </w:rPr>
      </w:pPr>
      <w:r w:rsidRPr="00E81E24">
        <w:rPr>
          <w:rStyle w:val="LSBSymbol"/>
          <w:sz w:val="30"/>
          <w:szCs w:val="30"/>
        </w:rPr>
        <w:t>C</w:t>
      </w:r>
      <w:r w:rsidRPr="00E81E24">
        <w:rPr>
          <w:sz w:val="30"/>
          <w:szCs w:val="30"/>
        </w:rPr>
        <w:tab/>
      </w:r>
      <w:r w:rsidRPr="00E81E24">
        <w:rPr>
          <w:b/>
          <w:sz w:val="30"/>
          <w:szCs w:val="30"/>
        </w:rPr>
        <w:t>Almighty God, have mercy upon us, forgive us our sins, and lead us to everlasting life. Amen.</w:t>
      </w:r>
    </w:p>
    <w:p w14:paraId="785B287B" w14:textId="6274BD68" w:rsidR="00980FD9" w:rsidRPr="00980FD9" w:rsidRDefault="00980FD9" w:rsidP="00980FD9">
      <w:pPr>
        <w:widowControl w:val="0"/>
        <w:autoSpaceDE w:val="0"/>
        <w:autoSpaceDN w:val="0"/>
        <w:adjustRightInd w:val="0"/>
        <w:rPr>
          <w:rFonts w:ascii="Times New Roman" w:eastAsia="Times New Roman" w:hAnsi="Times New Roman"/>
          <w:i/>
          <w:iCs/>
          <w:color w:val="000000"/>
          <w:sz w:val="16"/>
          <w:szCs w:val="16"/>
        </w:rPr>
      </w:pPr>
    </w:p>
    <w:p w14:paraId="149F90F3" w14:textId="1937F153" w:rsidR="00246C2A" w:rsidRPr="00E81E24" w:rsidRDefault="00246C2A" w:rsidP="00980FD9">
      <w:pPr>
        <w:pStyle w:val="LSBResponsorial"/>
        <w:ind w:left="540"/>
        <w:rPr>
          <w:sz w:val="30"/>
          <w:szCs w:val="30"/>
        </w:rPr>
      </w:pPr>
      <w:r w:rsidRPr="00E81E24">
        <w:rPr>
          <w:rStyle w:val="LSBSymbol"/>
          <w:sz w:val="30"/>
          <w:szCs w:val="30"/>
        </w:rPr>
        <w:t>P</w:t>
      </w:r>
      <w:r w:rsidRPr="00E81E24">
        <w:rPr>
          <w:sz w:val="30"/>
          <w:szCs w:val="30"/>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E81E24">
        <w:rPr>
          <w:rStyle w:val="LSBSymbol"/>
          <w:sz w:val="30"/>
          <w:szCs w:val="30"/>
        </w:rPr>
        <w:t>T</w:t>
      </w:r>
      <w:r w:rsidRPr="00E81E24">
        <w:rPr>
          <w:sz w:val="30"/>
          <w:szCs w:val="30"/>
        </w:rPr>
        <w:t xml:space="preserve"> Son and of the Holy Spirit.</w:t>
      </w:r>
    </w:p>
    <w:p w14:paraId="5C2CEEB8" w14:textId="6F1B249D" w:rsidR="00980FD9" w:rsidRPr="00980FD9" w:rsidRDefault="00980FD9" w:rsidP="00980FD9">
      <w:pPr>
        <w:widowControl w:val="0"/>
        <w:autoSpaceDE w:val="0"/>
        <w:autoSpaceDN w:val="0"/>
        <w:adjustRightInd w:val="0"/>
        <w:rPr>
          <w:rFonts w:ascii="Times New Roman" w:eastAsia="Times New Roman" w:hAnsi="Times New Roman"/>
          <w:i/>
          <w:iCs/>
          <w:color w:val="000000"/>
          <w:sz w:val="16"/>
          <w:szCs w:val="16"/>
        </w:rPr>
      </w:pPr>
    </w:p>
    <w:p w14:paraId="48886D27" w14:textId="2A1C55E2" w:rsidR="00246C2A" w:rsidRPr="00E81E24" w:rsidRDefault="00246C2A" w:rsidP="00980FD9">
      <w:pPr>
        <w:pStyle w:val="LSBResponsorial"/>
        <w:ind w:left="540"/>
        <w:rPr>
          <w:sz w:val="30"/>
          <w:szCs w:val="30"/>
        </w:rPr>
      </w:pPr>
      <w:r w:rsidRPr="00E81E24">
        <w:rPr>
          <w:rStyle w:val="LSBSymbol"/>
          <w:sz w:val="30"/>
          <w:szCs w:val="30"/>
        </w:rPr>
        <w:t>C</w:t>
      </w:r>
      <w:r w:rsidRPr="00E81E24">
        <w:rPr>
          <w:sz w:val="30"/>
          <w:szCs w:val="30"/>
        </w:rPr>
        <w:tab/>
      </w:r>
      <w:r w:rsidRPr="00E81E24">
        <w:rPr>
          <w:b/>
          <w:sz w:val="30"/>
          <w:szCs w:val="30"/>
        </w:rPr>
        <w:t>Amen.</w:t>
      </w:r>
    </w:p>
    <w:p w14:paraId="1FCE654B" w14:textId="29363CE7" w:rsidR="00980FD9" w:rsidRPr="00BD4766" w:rsidRDefault="00980FD9" w:rsidP="00980FD9">
      <w:pPr>
        <w:widowControl w:val="0"/>
        <w:autoSpaceDE w:val="0"/>
        <w:autoSpaceDN w:val="0"/>
        <w:adjustRightInd w:val="0"/>
        <w:rPr>
          <w:rFonts w:ascii="Times New Roman" w:eastAsia="Times New Roman" w:hAnsi="Times New Roman"/>
          <w:i/>
          <w:iCs/>
          <w:color w:val="000000"/>
        </w:rPr>
      </w:pPr>
    </w:p>
    <w:p w14:paraId="6D5A818A" w14:textId="38C9E86C" w:rsidR="00B91E87" w:rsidRPr="00E81E24" w:rsidRDefault="00B91E87" w:rsidP="00B91E87">
      <w:pPr>
        <w:pStyle w:val="Caption"/>
        <w:rPr>
          <w:sz w:val="30"/>
          <w:szCs w:val="30"/>
        </w:rPr>
      </w:pPr>
      <w:r w:rsidRPr="00E81E24">
        <w:rPr>
          <w:sz w:val="30"/>
          <w:szCs w:val="30"/>
        </w:rPr>
        <w:t>Introit</w:t>
      </w:r>
      <w:r w:rsidRPr="00E81E24">
        <w:rPr>
          <w:sz w:val="30"/>
          <w:szCs w:val="30"/>
        </w:rPr>
        <w:tab/>
      </w:r>
      <w:r w:rsidRPr="00E81E24">
        <w:rPr>
          <w:rStyle w:val="Subcaption"/>
          <w:b w:val="0"/>
          <w:sz w:val="30"/>
          <w:szCs w:val="30"/>
        </w:rPr>
        <w:t>Psalm 116:1–4, 8; antiphon: v. 15</w:t>
      </w:r>
    </w:p>
    <w:p w14:paraId="44288A23" w14:textId="5C23A3BB" w:rsidR="00B91E87" w:rsidRPr="00BD4766" w:rsidRDefault="00B91E87" w:rsidP="00980FD9">
      <w:pPr>
        <w:pStyle w:val="Poetry"/>
        <w:tabs>
          <w:tab w:val="left" w:pos="540"/>
          <w:tab w:val="left" w:pos="810"/>
        </w:tabs>
        <w:ind w:left="90"/>
        <w:contextualSpacing/>
        <w:rPr>
          <w:b/>
          <w:bCs/>
          <w:sz w:val="31"/>
          <w:szCs w:val="31"/>
        </w:rPr>
      </w:pPr>
      <w:r w:rsidRPr="00BD4766">
        <w:rPr>
          <w:rStyle w:val="LSBSymbol"/>
          <w:sz w:val="31"/>
          <w:szCs w:val="31"/>
        </w:rPr>
        <w:t>P</w:t>
      </w:r>
      <w:r w:rsidRPr="00BD4766">
        <w:rPr>
          <w:sz w:val="31"/>
          <w:szCs w:val="31"/>
        </w:rPr>
        <w:tab/>
        <w:t xml:space="preserve">Precious in the sight of the </w:t>
      </w:r>
      <w:r w:rsidRPr="00BD4766">
        <w:rPr>
          <w:rStyle w:val="DivineName"/>
          <w:sz w:val="31"/>
          <w:szCs w:val="31"/>
        </w:rPr>
        <w:t>Lord</w:t>
      </w:r>
      <w:r w:rsidRPr="00BD4766">
        <w:rPr>
          <w:sz w:val="31"/>
          <w:szCs w:val="31"/>
        </w:rPr>
        <w:br/>
        <w:t xml:space="preserve">    </w:t>
      </w:r>
      <w:r w:rsidRPr="00BD4766">
        <w:rPr>
          <w:sz w:val="31"/>
          <w:szCs w:val="31"/>
        </w:rPr>
        <w:tab/>
        <w:t>is the death of his saints.</w:t>
      </w:r>
      <w:r w:rsidRPr="00BD4766">
        <w:rPr>
          <w:sz w:val="31"/>
          <w:szCs w:val="31"/>
        </w:rPr>
        <w:br/>
      </w:r>
      <w:r w:rsidRPr="00BD4766">
        <w:rPr>
          <w:rStyle w:val="LSBSymbol"/>
          <w:sz w:val="31"/>
          <w:szCs w:val="31"/>
        </w:rPr>
        <w:t>C</w:t>
      </w:r>
      <w:r w:rsidRPr="00BD4766">
        <w:rPr>
          <w:sz w:val="31"/>
          <w:szCs w:val="31"/>
        </w:rPr>
        <w:tab/>
      </w:r>
      <w:r w:rsidRPr="00BD4766">
        <w:rPr>
          <w:b/>
          <w:bCs/>
          <w:sz w:val="31"/>
          <w:szCs w:val="31"/>
        </w:rPr>
        <w:t xml:space="preserve">I love the </w:t>
      </w:r>
      <w:r w:rsidRPr="00BD4766">
        <w:rPr>
          <w:rStyle w:val="DivineName"/>
          <w:b/>
          <w:bCs/>
          <w:sz w:val="31"/>
          <w:szCs w:val="31"/>
        </w:rPr>
        <w:t>Lord</w:t>
      </w:r>
      <w:r w:rsidRPr="00BD4766">
        <w:rPr>
          <w:b/>
          <w:bCs/>
          <w:sz w:val="31"/>
          <w:szCs w:val="31"/>
        </w:rPr>
        <w:t>, because he has heard</w:t>
      </w:r>
      <w:r w:rsidRPr="00BD4766">
        <w:rPr>
          <w:b/>
          <w:bCs/>
          <w:sz w:val="31"/>
          <w:szCs w:val="31"/>
        </w:rPr>
        <w:br/>
      </w:r>
      <w:r w:rsidRPr="00BD4766">
        <w:rPr>
          <w:b/>
          <w:bCs/>
          <w:sz w:val="31"/>
          <w:szCs w:val="31"/>
        </w:rPr>
        <w:tab/>
        <w:t>my voice and my pleas for mercy.</w:t>
      </w:r>
      <w:r w:rsidRPr="00BD4766">
        <w:rPr>
          <w:sz w:val="31"/>
          <w:szCs w:val="31"/>
        </w:rPr>
        <w:br/>
      </w:r>
      <w:r w:rsidRPr="00BD4766">
        <w:rPr>
          <w:rStyle w:val="LSBSymbol"/>
          <w:sz w:val="31"/>
          <w:szCs w:val="31"/>
        </w:rPr>
        <w:t>P</w:t>
      </w:r>
      <w:r w:rsidRPr="00BD4766">
        <w:rPr>
          <w:sz w:val="31"/>
          <w:szCs w:val="31"/>
        </w:rPr>
        <w:tab/>
        <w:t>Because he inclined his ear to me,</w:t>
      </w:r>
      <w:r w:rsidRPr="00BD4766">
        <w:rPr>
          <w:sz w:val="31"/>
          <w:szCs w:val="31"/>
        </w:rPr>
        <w:br/>
      </w:r>
      <w:r w:rsidRPr="00BD4766">
        <w:rPr>
          <w:sz w:val="31"/>
          <w:szCs w:val="31"/>
        </w:rPr>
        <w:tab/>
        <w:t>therefore I will call on him as long as I live.</w:t>
      </w:r>
      <w:r w:rsidRPr="00BD4766">
        <w:rPr>
          <w:sz w:val="31"/>
          <w:szCs w:val="31"/>
        </w:rPr>
        <w:br/>
      </w:r>
      <w:r w:rsidRPr="00BD4766">
        <w:rPr>
          <w:rStyle w:val="LSBSymbol"/>
          <w:sz w:val="31"/>
          <w:szCs w:val="31"/>
        </w:rPr>
        <w:t>C</w:t>
      </w:r>
      <w:r w:rsidRPr="00BD4766">
        <w:rPr>
          <w:sz w:val="31"/>
          <w:szCs w:val="31"/>
        </w:rPr>
        <w:tab/>
      </w:r>
      <w:r w:rsidRPr="00BD4766">
        <w:rPr>
          <w:b/>
          <w:bCs/>
          <w:sz w:val="31"/>
          <w:szCs w:val="31"/>
        </w:rPr>
        <w:t xml:space="preserve">The snares of death encompassed me; the pangs of </w:t>
      </w:r>
      <w:proofErr w:type="spellStart"/>
      <w:r w:rsidRPr="00BD4766">
        <w:rPr>
          <w:b/>
          <w:bCs/>
          <w:sz w:val="31"/>
          <w:szCs w:val="31"/>
        </w:rPr>
        <w:t>Sheol</w:t>
      </w:r>
      <w:proofErr w:type="spellEnd"/>
      <w:r w:rsidRPr="00BD4766">
        <w:rPr>
          <w:b/>
          <w:bCs/>
          <w:sz w:val="31"/>
          <w:szCs w:val="31"/>
        </w:rPr>
        <w:t xml:space="preserve"> laid hold on me;</w:t>
      </w:r>
      <w:r w:rsidRPr="00BD4766">
        <w:rPr>
          <w:b/>
          <w:bCs/>
          <w:sz w:val="31"/>
          <w:szCs w:val="31"/>
        </w:rPr>
        <w:br/>
        <w:t xml:space="preserve">   </w:t>
      </w:r>
      <w:r w:rsidRPr="00BD4766">
        <w:rPr>
          <w:b/>
          <w:bCs/>
          <w:sz w:val="31"/>
          <w:szCs w:val="31"/>
        </w:rPr>
        <w:tab/>
        <w:t>I suffered distress and anguish.</w:t>
      </w:r>
      <w:r w:rsidRPr="00BD4766">
        <w:rPr>
          <w:sz w:val="31"/>
          <w:szCs w:val="31"/>
        </w:rPr>
        <w:br/>
      </w:r>
      <w:r w:rsidRPr="00BD4766">
        <w:rPr>
          <w:rStyle w:val="LSBSymbol"/>
          <w:sz w:val="31"/>
          <w:szCs w:val="31"/>
        </w:rPr>
        <w:t>P</w:t>
      </w:r>
      <w:r w:rsidRPr="00BD4766">
        <w:rPr>
          <w:sz w:val="31"/>
          <w:szCs w:val="31"/>
        </w:rPr>
        <w:tab/>
        <w:t xml:space="preserve">Then I called on the name of the </w:t>
      </w:r>
      <w:r w:rsidRPr="00BD4766">
        <w:rPr>
          <w:rStyle w:val="DivineName"/>
          <w:sz w:val="31"/>
          <w:szCs w:val="31"/>
        </w:rPr>
        <w:t>Lord</w:t>
      </w:r>
      <w:r w:rsidRPr="00BD4766">
        <w:rPr>
          <w:sz w:val="31"/>
          <w:szCs w:val="31"/>
        </w:rPr>
        <w:t>:</w:t>
      </w:r>
      <w:r w:rsidRPr="00BD4766">
        <w:rPr>
          <w:sz w:val="31"/>
          <w:szCs w:val="31"/>
        </w:rPr>
        <w:br/>
      </w:r>
      <w:r w:rsidRPr="00BD4766">
        <w:rPr>
          <w:sz w:val="31"/>
          <w:szCs w:val="31"/>
        </w:rPr>
        <w:tab/>
        <w:t xml:space="preserve">“O </w:t>
      </w:r>
      <w:r w:rsidRPr="00BD4766">
        <w:rPr>
          <w:rStyle w:val="DivineName"/>
          <w:sz w:val="31"/>
          <w:szCs w:val="31"/>
        </w:rPr>
        <w:t>Lord</w:t>
      </w:r>
      <w:r w:rsidRPr="00BD4766">
        <w:rPr>
          <w:sz w:val="31"/>
          <w:szCs w:val="31"/>
        </w:rPr>
        <w:t>, I pray, deliver my soul!”</w:t>
      </w:r>
      <w:r w:rsidRPr="00BD4766">
        <w:rPr>
          <w:sz w:val="31"/>
          <w:szCs w:val="31"/>
        </w:rPr>
        <w:br/>
      </w:r>
      <w:r w:rsidRPr="00BD4766">
        <w:rPr>
          <w:rStyle w:val="LSBSymbol"/>
          <w:sz w:val="31"/>
          <w:szCs w:val="31"/>
        </w:rPr>
        <w:t>C</w:t>
      </w:r>
      <w:r w:rsidRPr="00BD4766">
        <w:rPr>
          <w:sz w:val="31"/>
          <w:szCs w:val="31"/>
        </w:rPr>
        <w:tab/>
      </w:r>
      <w:r w:rsidRPr="00BD4766">
        <w:rPr>
          <w:b/>
          <w:bCs/>
          <w:sz w:val="31"/>
          <w:szCs w:val="31"/>
        </w:rPr>
        <w:t>For you have delivered my soul from death,</w:t>
      </w:r>
      <w:r w:rsidRPr="00BD4766">
        <w:rPr>
          <w:b/>
          <w:bCs/>
          <w:sz w:val="31"/>
          <w:szCs w:val="31"/>
        </w:rPr>
        <w:br/>
        <w:t xml:space="preserve">   </w:t>
      </w:r>
      <w:r w:rsidRPr="00BD4766">
        <w:rPr>
          <w:b/>
          <w:bCs/>
          <w:sz w:val="31"/>
          <w:szCs w:val="31"/>
        </w:rPr>
        <w:tab/>
        <w:t>my eyes from tears, my feet from stumbling.</w:t>
      </w:r>
      <w:r w:rsidRPr="00BD4766">
        <w:rPr>
          <w:sz w:val="31"/>
          <w:szCs w:val="31"/>
        </w:rPr>
        <w:br/>
      </w:r>
      <w:r w:rsidRPr="00BD4766">
        <w:rPr>
          <w:b/>
          <w:sz w:val="31"/>
          <w:szCs w:val="31"/>
        </w:rPr>
        <w:t>All: Glory be to the Father and to the Son</w:t>
      </w:r>
      <w:r w:rsidRPr="00BD4766">
        <w:rPr>
          <w:sz w:val="31"/>
          <w:szCs w:val="31"/>
        </w:rPr>
        <w:br/>
      </w:r>
      <w:r w:rsidR="00980FD9" w:rsidRPr="00BD4766">
        <w:rPr>
          <w:sz w:val="31"/>
          <w:szCs w:val="31"/>
        </w:rPr>
        <w:t xml:space="preserve">     </w:t>
      </w:r>
      <w:r w:rsidRPr="00BD4766">
        <w:rPr>
          <w:sz w:val="31"/>
          <w:szCs w:val="31"/>
        </w:rPr>
        <w:t xml:space="preserve"> </w:t>
      </w:r>
      <w:r w:rsidR="00980FD9" w:rsidRPr="00BD4766">
        <w:rPr>
          <w:sz w:val="31"/>
          <w:szCs w:val="31"/>
        </w:rPr>
        <w:t xml:space="preserve">  </w:t>
      </w:r>
      <w:r w:rsidRPr="00BD4766">
        <w:rPr>
          <w:b/>
          <w:sz w:val="31"/>
          <w:szCs w:val="31"/>
        </w:rPr>
        <w:t>and to the Holy Spirit;</w:t>
      </w:r>
      <w:r w:rsidRPr="00BD4766">
        <w:rPr>
          <w:sz w:val="31"/>
          <w:szCs w:val="31"/>
        </w:rPr>
        <w:br/>
      </w:r>
      <w:r w:rsidRPr="00BD4766">
        <w:rPr>
          <w:b/>
          <w:sz w:val="31"/>
          <w:szCs w:val="31"/>
        </w:rPr>
        <w:t xml:space="preserve">      </w:t>
      </w:r>
      <w:r w:rsidR="00980FD9" w:rsidRPr="00BD4766">
        <w:rPr>
          <w:b/>
          <w:sz w:val="31"/>
          <w:szCs w:val="31"/>
        </w:rPr>
        <w:t xml:space="preserve">  </w:t>
      </w:r>
      <w:r w:rsidRPr="00BD4766">
        <w:rPr>
          <w:b/>
          <w:sz w:val="31"/>
          <w:szCs w:val="31"/>
        </w:rPr>
        <w:t>as it was in the beginning,</w:t>
      </w:r>
      <w:r w:rsidRPr="00BD4766">
        <w:rPr>
          <w:sz w:val="31"/>
          <w:szCs w:val="31"/>
        </w:rPr>
        <w:br/>
      </w:r>
      <w:r w:rsidRPr="00BD4766">
        <w:rPr>
          <w:sz w:val="31"/>
          <w:szCs w:val="31"/>
        </w:rPr>
        <w:tab/>
      </w:r>
      <w:r w:rsidR="00980FD9" w:rsidRPr="00BD4766">
        <w:rPr>
          <w:sz w:val="31"/>
          <w:szCs w:val="31"/>
        </w:rPr>
        <w:t xml:space="preserve">  </w:t>
      </w:r>
      <w:r w:rsidRPr="00BD4766">
        <w:rPr>
          <w:b/>
          <w:sz w:val="31"/>
          <w:szCs w:val="31"/>
        </w:rPr>
        <w:t>is now, and will be forever. Amen.</w:t>
      </w:r>
      <w:r w:rsidRPr="00BD4766">
        <w:rPr>
          <w:sz w:val="31"/>
          <w:szCs w:val="31"/>
        </w:rPr>
        <w:br/>
      </w:r>
      <w:r w:rsidRPr="00BD4766">
        <w:rPr>
          <w:rStyle w:val="LSBSymbol"/>
          <w:sz w:val="31"/>
          <w:szCs w:val="31"/>
        </w:rPr>
        <w:t>P</w:t>
      </w:r>
      <w:r w:rsidRPr="00BD4766">
        <w:rPr>
          <w:sz w:val="31"/>
          <w:szCs w:val="31"/>
        </w:rPr>
        <w:tab/>
        <w:t xml:space="preserve">Precious in the sight of the </w:t>
      </w:r>
      <w:r w:rsidRPr="00BD4766">
        <w:rPr>
          <w:rStyle w:val="DivineName"/>
          <w:sz w:val="31"/>
          <w:szCs w:val="31"/>
        </w:rPr>
        <w:t>Lord</w:t>
      </w:r>
      <w:r w:rsidRPr="00BD4766">
        <w:rPr>
          <w:sz w:val="31"/>
          <w:szCs w:val="31"/>
        </w:rPr>
        <w:br/>
      </w:r>
      <w:r w:rsidRPr="00BD4766">
        <w:rPr>
          <w:sz w:val="31"/>
          <w:szCs w:val="31"/>
        </w:rPr>
        <w:tab/>
        <w:t>is the death of his saints.</w:t>
      </w:r>
    </w:p>
    <w:p w14:paraId="5F43B810" w14:textId="0D73276F" w:rsidR="00980FD9" w:rsidRDefault="00980FD9"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2F18EDC" w14:textId="1BF67879"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Kyrie</w:t>
      </w:r>
    </w:p>
    <w:p w14:paraId="22DB258A" w14:textId="09BED2D1"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36DC743A">
            <wp:extent cx="6185535" cy="871855"/>
            <wp:effectExtent l="0" t="0" r="0" b="4445"/>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6064" cy="881796"/>
                    </a:xfrm>
                    <a:prstGeom prst="rect">
                      <a:avLst/>
                    </a:prstGeom>
                    <a:noFill/>
                    <a:ln>
                      <a:noFill/>
                    </a:ln>
                  </pic:spPr>
                </pic:pic>
              </a:graphicData>
            </a:graphic>
          </wp:inline>
        </w:drawing>
      </w:r>
    </w:p>
    <w:p w14:paraId="5359AC50" w14:textId="77777777" w:rsidR="00B91E87" w:rsidRDefault="00B91E87" w:rsidP="00B91E87">
      <w:pPr>
        <w:pStyle w:val="Caption"/>
      </w:pPr>
    </w:p>
    <w:p w14:paraId="1F2FB4D7" w14:textId="7F71FF3C" w:rsidR="00B91E87" w:rsidRPr="00E81E24" w:rsidRDefault="00B91E87" w:rsidP="00B91E87">
      <w:pPr>
        <w:pStyle w:val="Caption"/>
        <w:rPr>
          <w:sz w:val="30"/>
          <w:szCs w:val="30"/>
        </w:rPr>
      </w:pPr>
      <w:r w:rsidRPr="00E81E24">
        <w:rPr>
          <w:sz w:val="30"/>
          <w:szCs w:val="30"/>
        </w:rPr>
        <w:t>Salutation and Collect of the Day</w:t>
      </w:r>
    </w:p>
    <w:p w14:paraId="04396AB6" w14:textId="77777777" w:rsidR="00B91E87" w:rsidRPr="00E81E24" w:rsidRDefault="00B91E87" w:rsidP="00980FD9">
      <w:pPr>
        <w:pStyle w:val="LSBResponsorial"/>
        <w:ind w:left="720"/>
        <w:rPr>
          <w:sz w:val="30"/>
          <w:szCs w:val="30"/>
        </w:rPr>
      </w:pPr>
      <w:r w:rsidRPr="00E81E24">
        <w:rPr>
          <w:rStyle w:val="LSBSymbol"/>
          <w:sz w:val="30"/>
          <w:szCs w:val="30"/>
        </w:rPr>
        <w:t>P</w:t>
      </w:r>
      <w:r w:rsidRPr="00E81E24">
        <w:rPr>
          <w:sz w:val="30"/>
          <w:szCs w:val="30"/>
        </w:rPr>
        <w:tab/>
        <w:t>The Lord be with you.</w:t>
      </w:r>
    </w:p>
    <w:p w14:paraId="29BF69FD" w14:textId="77777777" w:rsidR="00B91E87" w:rsidRPr="00E81E24" w:rsidRDefault="00B91E87" w:rsidP="00980FD9">
      <w:pPr>
        <w:pStyle w:val="LSBResponsorial"/>
        <w:ind w:left="720"/>
        <w:rPr>
          <w:sz w:val="30"/>
          <w:szCs w:val="30"/>
        </w:rPr>
      </w:pPr>
      <w:r w:rsidRPr="00E81E24">
        <w:rPr>
          <w:rStyle w:val="LSBSymbol"/>
          <w:sz w:val="30"/>
          <w:szCs w:val="30"/>
        </w:rPr>
        <w:t>C</w:t>
      </w:r>
      <w:r w:rsidRPr="00E81E24">
        <w:rPr>
          <w:sz w:val="30"/>
          <w:szCs w:val="30"/>
        </w:rPr>
        <w:tab/>
      </w:r>
      <w:r w:rsidRPr="00E81E24">
        <w:rPr>
          <w:b/>
          <w:sz w:val="30"/>
          <w:szCs w:val="30"/>
        </w:rPr>
        <w:t>And also with you.</w:t>
      </w:r>
    </w:p>
    <w:p w14:paraId="2F51C649" w14:textId="77777777" w:rsidR="00B91E87" w:rsidRPr="00980FD9" w:rsidRDefault="00B91E87" w:rsidP="00980FD9">
      <w:pPr>
        <w:pStyle w:val="Body"/>
        <w:rPr>
          <w:sz w:val="16"/>
          <w:szCs w:val="16"/>
        </w:rPr>
      </w:pPr>
      <w:r w:rsidRPr="00980FD9">
        <w:rPr>
          <w:sz w:val="16"/>
          <w:szCs w:val="16"/>
        </w:rPr>
        <w:t xml:space="preserve"> </w:t>
      </w:r>
    </w:p>
    <w:p w14:paraId="6F309AE9" w14:textId="77777777" w:rsidR="00B91E87" w:rsidRPr="00E81E24" w:rsidRDefault="00B91E87" w:rsidP="00980FD9">
      <w:pPr>
        <w:pStyle w:val="LSBResponsorial"/>
        <w:ind w:left="720"/>
        <w:rPr>
          <w:sz w:val="30"/>
          <w:szCs w:val="30"/>
        </w:rPr>
      </w:pPr>
      <w:r w:rsidRPr="00E81E24">
        <w:rPr>
          <w:rStyle w:val="LSBSymbol"/>
          <w:sz w:val="30"/>
          <w:szCs w:val="30"/>
        </w:rPr>
        <w:t>P</w:t>
      </w:r>
      <w:r w:rsidRPr="00E81E24">
        <w:rPr>
          <w:sz w:val="30"/>
          <w:szCs w:val="30"/>
        </w:rPr>
        <w:tab/>
        <w:t>Let us pray.</w:t>
      </w:r>
    </w:p>
    <w:p w14:paraId="36B3C5EB" w14:textId="556F534A" w:rsidR="00B91E87" w:rsidRPr="00E81E24" w:rsidRDefault="00B91E87" w:rsidP="00980FD9">
      <w:pPr>
        <w:pStyle w:val="LSBResponsorialContinued"/>
        <w:ind w:left="720"/>
        <w:rPr>
          <w:sz w:val="30"/>
          <w:szCs w:val="30"/>
        </w:rPr>
      </w:pPr>
      <w:r w:rsidRPr="00E81E24">
        <w:rPr>
          <w:sz w:val="30"/>
          <w:szCs w:val="30"/>
        </w:rPr>
        <w:t>Almighty God, by Your great goodness mercifully look upon Your people that we may be governed and preserved evermore in body and soul; through Jesus Christ, Your Son, our Lord, who lives and reigns with You and the Holy Spirit, one God, now and forever.</w:t>
      </w:r>
    </w:p>
    <w:p w14:paraId="49013154" w14:textId="77777777" w:rsidR="00980FD9" w:rsidRPr="00980FD9" w:rsidRDefault="00980FD9" w:rsidP="00980FD9">
      <w:pPr>
        <w:pStyle w:val="Body"/>
        <w:rPr>
          <w:sz w:val="16"/>
          <w:szCs w:val="16"/>
        </w:rPr>
      </w:pPr>
    </w:p>
    <w:p w14:paraId="45D87595" w14:textId="77777777" w:rsidR="00B91E87" w:rsidRPr="00E81E24" w:rsidRDefault="00B91E87" w:rsidP="00980FD9">
      <w:pPr>
        <w:pStyle w:val="LSBResponsorial"/>
        <w:ind w:left="720"/>
        <w:rPr>
          <w:sz w:val="30"/>
          <w:szCs w:val="30"/>
        </w:rPr>
      </w:pPr>
      <w:r w:rsidRPr="00E81E24">
        <w:rPr>
          <w:rStyle w:val="LSBSymbol"/>
          <w:sz w:val="30"/>
          <w:szCs w:val="30"/>
        </w:rPr>
        <w:t>C</w:t>
      </w:r>
      <w:r w:rsidRPr="00E81E24">
        <w:rPr>
          <w:sz w:val="30"/>
          <w:szCs w:val="30"/>
        </w:rPr>
        <w:tab/>
      </w:r>
      <w:r w:rsidRPr="00E81E24">
        <w:rPr>
          <w:b/>
          <w:sz w:val="30"/>
          <w:szCs w:val="30"/>
        </w:rPr>
        <w:t>Amen.</w:t>
      </w:r>
    </w:p>
    <w:p w14:paraId="4DCE333D" w14:textId="77777777" w:rsidR="00980FD9" w:rsidRPr="00980FD9" w:rsidRDefault="00980FD9" w:rsidP="00980FD9">
      <w:pPr>
        <w:pStyle w:val="Body"/>
        <w:rPr>
          <w:sz w:val="16"/>
          <w:szCs w:val="16"/>
        </w:rPr>
      </w:pPr>
    </w:p>
    <w:p w14:paraId="485CCA69" w14:textId="70491D17" w:rsidR="00887981" w:rsidRPr="00E81E24" w:rsidRDefault="00887981" w:rsidP="00887981">
      <w:pPr>
        <w:pStyle w:val="Rubric"/>
        <w:rPr>
          <w:sz w:val="30"/>
          <w:szCs w:val="30"/>
        </w:rPr>
      </w:pPr>
      <w:r w:rsidRPr="00E81E24">
        <w:rPr>
          <w:sz w:val="30"/>
          <w:szCs w:val="30"/>
        </w:rPr>
        <w:t>Sit</w:t>
      </w:r>
    </w:p>
    <w:p w14:paraId="7A908F30" w14:textId="77777777" w:rsidR="00980FD9" w:rsidRPr="00980FD9" w:rsidRDefault="00980FD9" w:rsidP="00980FD9">
      <w:pPr>
        <w:pStyle w:val="Body"/>
        <w:rPr>
          <w:sz w:val="16"/>
          <w:szCs w:val="16"/>
        </w:rPr>
      </w:pPr>
    </w:p>
    <w:p w14:paraId="7641EFF8" w14:textId="77777777" w:rsidR="00B91E87" w:rsidRPr="00E81E24" w:rsidRDefault="00B91E87" w:rsidP="00B91E87">
      <w:pPr>
        <w:pStyle w:val="Caption"/>
        <w:rPr>
          <w:sz w:val="30"/>
          <w:szCs w:val="30"/>
        </w:rPr>
      </w:pPr>
      <w:r w:rsidRPr="00E81E24">
        <w:rPr>
          <w:sz w:val="30"/>
          <w:szCs w:val="30"/>
        </w:rPr>
        <w:t>Old Testament Reading</w:t>
      </w:r>
      <w:r w:rsidRPr="00E81E24">
        <w:rPr>
          <w:sz w:val="30"/>
          <w:szCs w:val="30"/>
        </w:rPr>
        <w:tab/>
      </w:r>
      <w:r w:rsidRPr="00E81E24">
        <w:rPr>
          <w:rStyle w:val="Subcaption"/>
          <w:b w:val="0"/>
          <w:sz w:val="30"/>
          <w:szCs w:val="30"/>
        </w:rPr>
        <w:t>Ezekiel 37:1–14</w:t>
      </w:r>
    </w:p>
    <w:p w14:paraId="0398D176" w14:textId="0A6C5854" w:rsidR="00B91E87" w:rsidRPr="00980FD9" w:rsidRDefault="00B91E87" w:rsidP="00166668">
      <w:pPr>
        <w:pStyle w:val="Body"/>
        <w:tabs>
          <w:tab w:val="clear" w:pos="960"/>
          <w:tab w:val="left" w:pos="540"/>
        </w:tabs>
        <w:ind w:left="270"/>
        <w:rPr>
          <w:sz w:val="29"/>
          <w:szCs w:val="29"/>
        </w:rPr>
      </w:pPr>
      <w:r w:rsidRPr="00980FD9">
        <w:rPr>
          <w:sz w:val="29"/>
          <w:szCs w:val="29"/>
        </w:rPr>
        <w:tab/>
      </w:r>
      <w:r w:rsidRPr="00980FD9">
        <w:rPr>
          <w:rStyle w:val="VerseNumber"/>
          <w:sz w:val="29"/>
          <w:szCs w:val="29"/>
        </w:rPr>
        <w:t>1</w:t>
      </w:r>
      <w:r w:rsidRPr="00980FD9">
        <w:rPr>
          <w:sz w:val="29"/>
          <w:szCs w:val="29"/>
        </w:rPr>
        <w:t xml:space="preserve">The hand of the </w:t>
      </w:r>
      <w:r w:rsidRPr="00980FD9">
        <w:rPr>
          <w:rStyle w:val="DivineName"/>
          <w:sz w:val="29"/>
          <w:szCs w:val="29"/>
        </w:rPr>
        <w:t>Lord</w:t>
      </w:r>
      <w:r w:rsidRPr="00980FD9">
        <w:rPr>
          <w:sz w:val="29"/>
          <w:szCs w:val="29"/>
        </w:rPr>
        <w:t xml:space="preserve"> was upon me, and he brought me out in the Spirit of the </w:t>
      </w:r>
      <w:r w:rsidRPr="00980FD9">
        <w:rPr>
          <w:rStyle w:val="DivineName"/>
          <w:sz w:val="29"/>
          <w:szCs w:val="29"/>
        </w:rPr>
        <w:t>Lord</w:t>
      </w:r>
      <w:r w:rsidRPr="00980FD9">
        <w:rPr>
          <w:sz w:val="29"/>
          <w:szCs w:val="29"/>
        </w:rPr>
        <w:t xml:space="preserve"> and set me down in the middle of the valley; it was full of bones. </w:t>
      </w:r>
      <w:r w:rsidRPr="00980FD9">
        <w:rPr>
          <w:rStyle w:val="VerseNumber"/>
          <w:sz w:val="29"/>
          <w:szCs w:val="29"/>
        </w:rPr>
        <w:t>2</w:t>
      </w:r>
      <w:r w:rsidRPr="00980FD9">
        <w:rPr>
          <w:sz w:val="29"/>
          <w:szCs w:val="29"/>
        </w:rPr>
        <w:t xml:space="preserve">And he led me around among them, and behold, there were very many on the surface of the valley, and behold, they were very dry. </w:t>
      </w:r>
      <w:r w:rsidRPr="00980FD9">
        <w:rPr>
          <w:rStyle w:val="VerseNumber"/>
          <w:sz w:val="29"/>
          <w:szCs w:val="29"/>
        </w:rPr>
        <w:t>3</w:t>
      </w:r>
      <w:r w:rsidRPr="00980FD9">
        <w:rPr>
          <w:sz w:val="29"/>
          <w:szCs w:val="29"/>
        </w:rPr>
        <w:t xml:space="preserve">And he said to me, “Son of man, can these bones live?” And I answered, “O Lord </w:t>
      </w:r>
      <w:r w:rsidRPr="00980FD9">
        <w:rPr>
          <w:rStyle w:val="DivineName"/>
          <w:sz w:val="29"/>
          <w:szCs w:val="29"/>
        </w:rPr>
        <w:t>God</w:t>
      </w:r>
      <w:r w:rsidRPr="00980FD9">
        <w:rPr>
          <w:sz w:val="29"/>
          <w:szCs w:val="29"/>
        </w:rPr>
        <w:t xml:space="preserve">, you know.” </w:t>
      </w:r>
      <w:r w:rsidRPr="00980FD9">
        <w:rPr>
          <w:rStyle w:val="VerseNumber"/>
          <w:sz w:val="29"/>
          <w:szCs w:val="29"/>
        </w:rPr>
        <w:t>4</w:t>
      </w:r>
      <w:r w:rsidRPr="00980FD9">
        <w:rPr>
          <w:sz w:val="29"/>
          <w:szCs w:val="29"/>
        </w:rPr>
        <w:t xml:space="preserve">Then he said to me, “Prophesy over these bones, and say to them, O dry bones, hear the word of the </w:t>
      </w:r>
      <w:r w:rsidRPr="00980FD9">
        <w:rPr>
          <w:rStyle w:val="DivineName"/>
          <w:sz w:val="29"/>
          <w:szCs w:val="29"/>
        </w:rPr>
        <w:t>Lord</w:t>
      </w:r>
      <w:r w:rsidRPr="00980FD9">
        <w:rPr>
          <w:sz w:val="29"/>
          <w:szCs w:val="29"/>
        </w:rPr>
        <w:t xml:space="preserve">. </w:t>
      </w:r>
      <w:r w:rsidRPr="00980FD9">
        <w:rPr>
          <w:rStyle w:val="VerseNumber"/>
          <w:sz w:val="29"/>
          <w:szCs w:val="29"/>
        </w:rPr>
        <w:t>5</w:t>
      </w:r>
      <w:r w:rsidRPr="00980FD9">
        <w:rPr>
          <w:sz w:val="29"/>
          <w:szCs w:val="29"/>
        </w:rPr>
        <w:t xml:space="preserve">Thus says the Lord </w:t>
      </w:r>
      <w:r w:rsidRPr="00980FD9">
        <w:rPr>
          <w:rStyle w:val="DivineName"/>
          <w:sz w:val="29"/>
          <w:szCs w:val="29"/>
        </w:rPr>
        <w:t>God</w:t>
      </w:r>
      <w:r w:rsidRPr="00980FD9">
        <w:rPr>
          <w:sz w:val="29"/>
          <w:szCs w:val="29"/>
        </w:rPr>
        <w:t xml:space="preserve"> to these bones: Behold, I will cause breath to enter you, and you shall live. </w:t>
      </w:r>
      <w:r w:rsidRPr="00980FD9">
        <w:rPr>
          <w:rStyle w:val="VerseNumber"/>
          <w:sz w:val="29"/>
          <w:szCs w:val="29"/>
        </w:rPr>
        <w:t>6</w:t>
      </w:r>
      <w:r w:rsidRPr="00980FD9">
        <w:rPr>
          <w:sz w:val="29"/>
          <w:szCs w:val="29"/>
        </w:rPr>
        <w:t xml:space="preserve">And I will lay sinews upon you, and will cause flesh to come upon you, and cover you with skin, and put breath in you, and you shall live, and you shall know that I am the </w:t>
      </w:r>
      <w:r w:rsidRPr="00980FD9">
        <w:rPr>
          <w:rStyle w:val="DivineName"/>
          <w:sz w:val="29"/>
          <w:szCs w:val="29"/>
        </w:rPr>
        <w:t>Lord</w:t>
      </w:r>
      <w:r w:rsidRPr="00980FD9">
        <w:rPr>
          <w:sz w:val="29"/>
          <w:szCs w:val="29"/>
        </w:rPr>
        <w:t>.”</w:t>
      </w:r>
      <w:r w:rsidR="00980FD9" w:rsidRPr="00980FD9">
        <w:rPr>
          <w:sz w:val="29"/>
          <w:szCs w:val="29"/>
        </w:rPr>
        <w:t xml:space="preserve"> </w:t>
      </w:r>
      <w:r w:rsidRPr="00980FD9">
        <w:rPr>
          <w:rStyle w:val="VerseNumber"/>
          <w:sz w:val="29"/>
          <w:szCs w:val="29"/>
        </w:rPr>
        <w:t>7</w:t>
      </w:r>
      <w:r w:rsidRPr="00980FD9">
        <w:rPr>
          <w:sz w:val="29"/>
          <w:szCs w:val="29"/>
        </w:rPr>
        <w:t xml:space="preserve">So I prophesied as I was commanded. And as I prophesied, there was a sound, and behold, a rattling, and the bones came together, bone to its bone. </w:t>
      </w:r>
      <w:r w:rsidRPr="00980FD9">
        <w:rPr>
          <w:rStyle w:val="VerseNumber"/>
          <w:sz w:val="29"/>
          <w:szCs w:val="29"/>
        </w:rPr>
        <w:t>8</w:t>
      </w:r>
      <w:r w:rsidRPr="00980FD9">
        <w:rPr>
          <w:sz w:val="29"/>
          <w:szCs w:val="29"/>
        </w:rPr>
        <w:t xml:space="preserve">And I looked, and behold, there were sinews on them, and flesh had come upon them, and skin had covered them. But there was no breath in them. </w:t>
      </w:r>
      <w:r w:rsidRPr="00980FD9">
        <w:rPr>
          <w:rStyle w:val="VerseNumber"/>
          <w:sz w:val="29"/>
          <w:szCs w:val="29"/>
        </w:rPr>
        <w:t>9</w:t>
      </w:r>
      <w:r w:rsidRPr="00980FD9">
        <w:rPr>
          <w:sz w:val="29"/>
          <w:szCs w:val="29"/>
        </w:rPr>
        <w:t xml:space="preserve">Then he said to me, “Prophesy to the breath; prophesy, son of man, and say to the breath, Thus says the Lord </w:t>
      </w:r>
      <w:r w:rsidRPr="00980FD9">
        <w:rPr>
          <w:rStyle w:val="DivineName"/>
          <w:sz w:val="29"/>
          <w:szCs w:val="29"/>
        </w:rPr>
        <w:t>God</w:t>
      </w:r>
      <w:r w:rsidRPr="00980FD9">
        <w:rPr>
          <w:sz w:val="29"/>
          <w:szCs w:val="29"/>
        </w:rPr>
        <w:t xml:space="preserve">: Come from the four winds, O breath, and breathe on these slain, that they may live.” </w:t>
      </w:r>
      <w:r w:rsidRPr="00980FD9">
        <w:rPr>
          <w:rStyle w:val="VerseNumber"/>
          <w:sz w:val="29"/>
          <w:szCs w:val="29"/>
        </w:rPr>
        <w:t>10</w:t>
      </w:r>
      <w:r w:rsidRPr="00980FD9">
        <w:rPr>
          <w:sz w:val="29"/>
          <w:szCs w:val="29"/>
        </w:rPr>
        <w:t>So I prophesied as he commanded me, and the breath came into them, and they lived and stood on their feet, an exceedingly great army.</w:t>
      </w:r>
      <w:r w:rsidR="00980FD9" w:rsidRPr="00980FD9">
        <w:rPr>
          <w:sz w:val="29"/>
          <w:szCs w:val="29"/>
        </w:rPr>
        <w:t xml:space="preserve"> </w:t>
      </w:r>
      <w:r w:rsidRPr="00980FD9">
        <w:rPr>
          <w:rStyle w:val="VerseNumber"/>
          <w:sz w:val="29"/>
          <w:szCs w:val="29"/>
        </w:rPr>
        <w:t>11</w:t>
      </w:r>
      <w:r w:rsidRPr="00980FD9">
        <w:rPr>
          <w:sz w:val="29"/>
          <w:szCs w:val="29"/>
        </w:rPr>
        <w:t xml:space="preserve">Then he said to me, “Son of man, these bones are the whole house of Israel. Behold, they say, ‘Our bones are dried up, and our hope is lost; we are clean cut off.’ </w:t>
      </w:r>
      <w:r w:rsidRPr="00980FD9">
        <w:rPr>
          <w:rStyle w:val="VerseNumber"/>
          <w:sz w:val="29"/>
          <w:szCs w:val="29"/>
        </w:rPr>
        <w:t>12</w:t>
      </w:r>
      <w:r w:rsidRPr="00980FD9">
        <w:rPr>
          <w:sz w:val="29"/>
          <w:szCs w:val="29"/>
        </w:rPr>
        <w:t xml:space="preserve">Therefore prophesy, and say to them, </w:t>
      </w:r>
      <w:proofErr w:type="gramStart"/>
      <w:r w:rsidRPr="00980FD9">
        <w:rPr>
          <w:sz w:val="29"/>
          <w:szCs w:val="29"/>
        </w:rPr>
        <w:t>Thus</w:t>
      </w:r>
      <w:proofErr w:type="gramEnd"/>
      <w:r w:rsidRPr="00980FD9">
        <w:rPr>
          <w:sz w:val="29"/>
          <w:szCs w:val="29"/>
        </w:rPr>
        <w:t xml:space="preserve"> says the Lord </w:t>
      </w:r>
      <w:r w:rsidRPr="00980FD9">
        <w:rPr>
          <w:rStyle w:val="DivineName"/>
          <w:sz w:val="29"/>
          <w:szCs w:val="29"/>
        </w:rPr>
        <w:t>God</w:t>
      </w:r>
      <w:r w:rsidRPr="00980FD9">
        <w:rPr>
          <w:sz w:val="29"/>
          <w:szCs w:val="29"/>
        </w:rPr>
        <w:t xml:space="preserve">: Behold, I will open your graves and raise you from your graves, O my people. And I will bring you into the land of Israel. </w:t>
      </w:r>
      <w:r w:rsidRPr="00980FD9">
        <w:rPr>
          <w:rStyle w:val="VerseNumber"/>
          <w:sz w:val="29"/>
          <w:szCs w:val="29"/>
        </w:rPr>
        <w:t>13</w:t>
      </w:r>
      <w:r w:rsidRPr="00980FD9">
        <w:rPr>
          <w:sz w:val="29"/>
          <w:szCs w:val="29"/>
        </w:rPr>
        <w:t xml:space="preserve">And you shall know that I am the </w:t>
      </w:r>
      <w:r w:rsidRPr="00980FD9">
        <w:rPr>
          <w:rStyle w:val="DivineName"/>
          <w:sz w:val="29"/>
          <w:szCs w:val="29"/>
        </w:rPr>
        <w:t>Lord</w:t>
      </w:r>
      <w:r w:rsidRPr="00980FD9">
        <w:rPr>
          <w:sz w:val="29"/>
          <w:szCs w:val="29"/>
        </w:rPr>
        <w:t xml:space="preserve">, when I open your graves, and raise you from your graves, O my people. </w:t>
      </w:r>
      <w:r w:rsidRPr="00980FD9">
        <w:rPr>
          <w:rStyle w:val="VerseNumber"/>
          <w:sz w:val="29"/>
          <w:szCs w:val="29"/>
        </w:rPr>
        <w:t>14</w:t>
      </w:r>
      <w:r w:rsidRPr="00980FD9">
        <w:rPr>
          <w:sz w:val="29"/>
          <w:szCs w:val="29"/>
        </w:rPr>
        <w:t xml:space="preserve">And I will put my Spirit </w:t>
      </w:r>
      <w:r w:rsidRPr="00980FD9">
        <w:rPr>
          <w:sz w:val="29"/>
          <w:szCs w:val="29"/>
        </w:rPr>
        <w:lastRenderedPageBreak/>
        <w:t xml:space="preserve">within you, and you shall live, and I will place you in your own land. Then you shall know that I am the </w:t>
      </w:r>
      <w:r w:rsidRPr="00980FD9">
        <w:rPr>
          <w:rStyle w:val="DivineName"/>
          <w:sz w:val="29"/>
          <w:szCs w:val="29"/>
        </w:rPr>
        <w:t>Lord</w:t>
      </w:r>
      <w:r w:rsidRPr="00980FD9">
        <w:rPr>
          <w:sz w:val="29"/>
          <w:szCs w:val="29"/>
        </w:rPr>
        <w:t xml:space="preserve">; I have spoken, and I will do it, declares the </w:t>
      </w:r>
      <w:r w:rsidRPr="00980FD9">
        <w:rPr>
          <w:rStyle w:val="DivineName"/>
          <w:sz w:val="29"/>
          <w:szCs w:val="29"/>
        </w:rPr>
        <w:t>Lord</w:t>
      </w:r>
      <w:r w:rsidRPr="00980FD9">
        <w:rPr>
          <w:sz w:val="29"/>
          <w:szCs w:val="29"/>
        </w:rPr>
        <w:t>.”</w:t>
      </w:r>
    </w:p>
    <w:p w14:paraId="18A83F03" w14:textId="77777777" w:rsidR="00B91E87" w:rsidRPr="00980FD9" w:rsidRDefault="00B91E87" w:rsidP="00980FD9">
      <w:pPr>
        <w:pStyle w:val="Body"/>
        <w:ind w:left="630"/>
        <w:rPr>
          <w:sz w:val="16"/>
          <w:szCs w:val="16"/>
        </w:rPr>
      </w:pPr>
      <w:r w:rsidRPr="00980FD9">
        <w:rPr>
          <w:sz w:val="16"/>
          <w:szCs w:val="16"/>
        </w:rPr>
        <w:t xml:space="preserve"> </w:t>
      </w:r>
    </w:p>
    <w:p w14:paraId="098610D6" w14:textId="2905AE8B" w:rsidR="00B91E87" w:rsidRPr="00980FD9" w:rsidRDefault="00B91E87" w:rsidP="00980FD9">
      <w:pPr>
        <w:pStyle w:val="LSBResponsorial"/>
        <w:ind w:left="630"/>
        <w:rPr>
          <w:sz w:val="29"/>
          <w:szCs w:val="29"/>
        </w:rPr>
      </w:pPr>
      <w:r w:rsidRPr="00980FD9">
        <w:rPr>
          <w:rStyle w:val="LSBSymbol"/>
          <w:sz w:val="29"/>
          <w:szCs w:val="29"/>
        </w:rPr>
        <w:t>A</w:t>
      </w:r>
      <w:r w:rsidRPr="00980FD9">
        <w:rPr>
          <w:sz w:val="29"/>
          <w:szCs w:val="29"/>
        </w:rPr>
        <w:tab/>
        <w:t>This is the Word of the Lord.</w:t>
      </w:r>
    </w:p>
    <w:p w14:paraId="7740A4CD" w14:textId="290C7577" w:rsidR="00B91E87" w:rsidRPr="00980FD9" w:rsidRDefault="00B91E87" w:rsidP="00980FD9">
      <w:pPr>
        <w:pStyle w:val="LSBResponsorial"/>
        <w:ind w:left="630"/>
        <w:rPr>
          <w:sz w:val="29"/>
          <w:szCs w:val="29"/>
        </w:rPr>
      </w:pPr>
      <w:r w:rsidRPr="00980FD9">
        <w:rPr>
          <w:rStyle w:val="LSBSymbol"/>
          <w:sz w:val="29"/>
          <w:szCs w:val="29"/>
        </w:rPr>
        <w:t>C</w:t>
      </w:r>
      <w:r w:rsidRPr="00980FD9">
        <w:rPr>
          <w:sz w:val="29"/>
          <w:szCs w:val="29"/>
        </w:rPr>
        <w:tab/>
      </w:r>
      <w:r w:rsidRPr="00980FD9">
        <w:rPr>
          <w:b/>
          <w:sz w:val="29"/>
          <w:szCs w:val="29"/>
        </w:rPr>
        <w:t>Thanks be to God.</w:t>
      </w:r>
    </w:p>
    <w:p w14:paraId="5DD758F6" w14:textId="77777777" w:rsidR="00980FD9" w:rsidRPr="00980FD9" w:rsidRDefault="00980FD9" w:rsidP="00980FD9">
      <w:pPr>
        <w:pStyle w:val="Body"/>
        <w:ind w:left="630"/>
        <w:rPr>
          <w:sz w:val="16"/>
          <w:szCs w:val="16"/>
        </w:rPr>
      </w:pPr>
    </w:p>
    <w:p w14:paraId="5FC1FE45" w14:textId="77777777" w:rsidR="00B91E87" w:rsidRPr="00E81E24" w:rsidRDefault="00B91E87" w:rsidP="00B91E87">
      <w:pPr>
        <w:pStyle w:val="Caption"/>
        <w:rPr>
          <w:sz w:val="30"/>
          <w:szCs w:val="30"/>
        </w:rPr>
      </w:pPr>
      <w:r w:rsidRPr="00E81E24">
        <w:rPr>
          <w:sz w:val="30"/>
          <w:szCs w:val="30"/>
        </w:rPr>
        <w:t>Epistle</w:t>
      </w:r>
      <w:r w:rsidRPr="00E81E24">
        <w:rPr>
          <w:sz w:val="30"/>
          <w:szCs w:val="30"/>
        </w:rPr>
        <w:tab/>
      </w:r>
      <w:r w:rsidRPr="00E81E24">
        <w:rPr>
          <w:rStyle w:val="Subcaption"/>
          <w:b w:val="0"/>
          <w:sz w:val="30"/>
          <w:szCs w:val="30"/>
        </w:rPr>
        <w:t>Romans 8:1–11</w:t>
      </w:r>
    </w:p>
    <w:p w14:paraId="4D619627" w14:textId="05DB4C0C" w:rsidR="00B91E87" w:rsidRPr="00980FD9" w:rsidRDefault="00B91E87" w:rsidP="00166668">
      <w:pPr>
        <w:pStyle w:val="Body"/>
        <w:tabs>
          <w:tab w:val="clear" w:pos="960"/>
          <w:tab w:val="left" w:pos="630"/>
        </w:tabs>
        <w:ind w:left="270"/>
        <w:rPr>
          <w:sz w:val="29"/>
          <w:szCs w:val="29"/>
        </w:rPr>
      </w:pPr>
      <w:r w:rsidRPr="00980FD9">
        <w:rPr>
          <w:sz w:val="29"/>
          <w:szCs w:val="29"/>
        </w:rPr>
        <w:tab/>
      </w:r>
      <w:r w:rsidRPr="00980FD9">
        <w:rPr>
          <w:rStyle w:val="VerseNumber"/>
          <w:sz w:val="29"/>
          <w:szCs w:val="29"/>
        </w:rPr>
        <w:t>1</w:t>
      </w:r>
      <w:r w:rsidRPr="00980FD9">
        <w:rPr>
          <w:sz w:val="29"/>
          <w:szCs w:val="29"/>
        </w:rPr>
        <w:t xml:space="preserve">There is therefore now no condemnation for those who are in Christ Jesus. </w:t>
      </w:r>
      <w:r w:rsidRPr="00980FD9">
        <w:rPr>
          <w:rStyle w:val="VerseNumber"/>
          <w:sz w:val="29"/>
          <w:szCs w:val="29"/>
        </w:rPr>
        <w:t>2</w:t>
      </w:r>
      <w:r w:rsidRPr="00980FD9">
        <w:rPr>
          <w:sz w:val="29"/>
          <w:szCs w:val="29"/>
        </w:rPr>
        <w:t xml:space="preserve">For the law of the Spirit of life has set you free in Christ Jesus from the law of sin and death. </w:t>
      </w:r>
      <w:r w:rsidRPr="00980FD9">
        <w:rPr>
          <w:rStyle w:val="VerseNumber"/>
          <w:sz w:val="29"/>
          <w:szCs w:val="29"/>
        </w:rPr>
        <w:t>3</w:t>
      </w:r>
      <w:r w:rsidRPr="00980FD9">
        <w:rPr>
          <w:sz w:val="29"/>
          <w:szCs w:val="29"/>
        </w:rPr>
        <w:t xml:space="preserve">For God has done what the law, weakened by the flesh, could not do. By sending his own Son in the likeness of sinful flesh and for sin, he condemned sin in the flesh, </w:t>
      </w:r>
      <w:r w:rsidRPr="00980FD9">
        <w:rPr>
          <w:rStyle w:val="VerseNumber"/>
          <w:sz w:val="29"/>
          <w:szCs w:val="29"/>
        </w:rPr>
        <w:t>4</w:t>
      </w:r>
      <w:r w:rsidRPr="00980FD9">
        <w:rPr>
          <w:sz w:val="29"/>
          <w:szCs w:val="29"/>
        </w:rPr>
        <w:t xml:space="preserve">in order that the righteous requirement of the law might be fulfilled in us, who walk not according to the flesh but according to the Spirit. </w:t>
      </w:r>
      <w:r w:rsidRPr="00980FD9">
        <w:rPr>
          <w:rStyle w:val="VerseNumber"/>
          <w:sz w:val="29"/>
          <w:szCs w:val="29"/>
        </w:rPr>
        <w:t>5</w:t>
      </w:r>
      <w:r w:rsidRPr="00980FD9">
        <w:rPr>
          <w:sz w:val="29"/>
          <w:szCs w:val="29"/>
        </w:rPr>
        <w:t xml:space="preserve">For those who live according to the flesh set their minds on the things of the flesh, but those who live according to the Spirit set their minds on the things of the Spirit. </w:t>
      </w:r>
      <w:r w:rsidRPr="00980FD9">
        <w:rPr>
          <w:rStyle w:val="VerseNumber"/>
          <w:sz w:val="29"/>
          <w:szCs w:val="29"/>
        </w:rPr>
        <w:t>6</w:t>
      </w:r>
      <w:r w:rsidRPr="00980FD9">
        <w:rPr>
          <w:sz w:val="29"/>
          <w:szCs w:val="29"/>
        </w:rPr>
        <w:t xml:space="preserve">To set the mind on the flesh is death, but to set the mind on the Spirit is life and peace. </w:t>
      </w:r>
      <w:r w:rsidRPr="00980FD9">
        <w:rPr>
          <w:rStyle w:val="VerseNumber"/>
          <w:sz w:val="29"/>
          <w:szCs w:val="29"/>
        </w:rPr>
        <w:t>7</w:t>
      </w:r>
      <w:r w:rsidRPr="00980FD9">
        <w:rPr>
          <w:sz w:val="29"/>
          <w:szCs w:val="29"/>
        </w:rPr>
        <w:t xml:space="preserve">For the mind that is set on the flesh is hostile to God, for it does not submit to God’s law; indeed, it cannot. </w:t>
      </w:r>
      <w:r w:rsidRPr="00980FD9">
        <w:rPr>
          <w:rStyle w:val="VerseNumber"/>
          <w:sz w:val="29"/>
          <w:szCs w:val="29"/>
        </w:rPr>
        <w:t>8</w:t>
      </w:r>
      <w:r w:rsidRPr="00980FD9">
        <w:rPr>
          <w:sz w:val="29"/>
          <w:szCs w:val="29"/>
        </w:rPr>
        <w:t>Those who are in the flesh cannot please God.</w:t>
      </w:r>
      <w:r w:rsidR="00980FD9" w:rsidRPr="00980FD9">
        <w:rPr>
          <w:sz w:val="29"/>
          <w:szCs w:val="29"/>
        </w:rPr>
        <w:t xml:space="preserve"> </w:t>
      </w:r>
      <w:r w:rsidRPr="00980FD9">
        <w:rPr>
          <w:rStyle w:val="VerseNumber"/>
          <w:sz w:val="29"/>
          <w:szCs w:val="29"/>
        </w:rPr>
        <w:t>9</w:t>
      </w:r>
      <w:r w:rsidRPr="00980FD9">
        <w:rPr>
          <w:sz w:val="29"/>
          <w:szCs w:val="29"/>
        </w:rPr>
        <w:t xml:space="preserve">You, however, are not in the flesh but in the Spirit, if in fact the Spirit of God dwells in you. Anyone who does not have the Spirit of Christ does not belong to him. </w:t>
      </w:r>
      <w:r w:rsidRPr="00980FD9">
        <w:rPr>
          <w:rStyle w:val="VerseNumber"/>
          <w:sz w:val="29"/>
          <w:szCs w:val="29"/>
        </w:rPr>
        <w:t>10</w:t>
      </w:r>
      <w:r w:rsidRPr="00980FD9">
        <w:rPr>
          <w:sz w:val="29"/>
          <w:szCs w:val="29"/>
        </w:rPr>
        <w:t xml:space="preserve">But if Christ is in you, although the body is dead because of sin, the Spirit is life because of righteousness. </w:t>
      </w:r>
      <w:r w:rsidRPr="00980FD9">
        <w:rPr>
          <w:rStyle w:val="VerseNumber"/>
          <w:sz w:val="29"/>
          <w:szCs w:val="29"/>
        </w:rPr>
        <w:t>11</w:t>
      </w:r>
      <w:r w:rsidRPr="00980FD9">
        <w:rPr>
          <w:sz w:val="29"/>
          <w:szCs w:val="29"/>
        </w:rPr>
        <w:t>If the Spirit of him who raised Jesus from the dead dwells in you, he who raised Christ Jesus from the dead will also give life to your mortal bodies through his Spirit who dwells in you.</w:t>
      </w:r>
    </w:p>
    <w:p w14:paraId="297CB01B" w14:textId="77777777" w:rsidR="00980FD9" w:rsidRPr="00980FD9" w:rsidRDefault="00980FD9" w:rsidP="00980FD9">
      <w:pPr>
        <w:pStyle w:val="Body"/>
        <w:ind w:left="630"/>
        <w:rPr>
          <w:sz w:val="16"/>
          <w:szCs w:val="16"/>
        </w:rPr>
      </w:pPr>
    </w:p>
    <w:p w14:paraId="6D8F7AAF" w14:textId="77777777" w:rsidR="00B91E87" w:rsidRPr="00980FD9" w:rsidRDefault="00B91E87" w:rsidP="00980FD9">
      <w:pPr>
        <w:pStyle w:val="LSBResponsorial"/>
        <w:ind w:left="630"/>
        <w:rPr>
          <w:sz w:val="29"/>
          <w:szCs w:val="29"/>
        </w:rPr>
      </w:pPr>
      <w:r w:rsidRPr="00980FD9">
        <w:rPr>
          <w:rStyle w:val="LSBSymbol"/>
          <w:sz w:val="29"/>
          <w:szCs w:val="29"/>
        </w:rPr>
        <w:t>A</w:t>
      </w:r>
      <w:r w:rsidRPr="00980FD9">
        <w:rPr>
          <w:sz w:val="29"/>
          <w:szCs w:val="29"/>
        </w:rPr>
        <w:tab/>
        <w:t>This is the Word of the Lord.</w:t>
      </w:r>
    </w:p>
    <w:p w14:paraId="34626CD5" w14:textId="77777777" w:rsidR="00B91E87" w:rsidRPr="00980FD9" w:rsidRDefault="00B91E87" w:rsidP="00980FD9">
      <w:pPr>
        <w:pStyle w:val="LSBResponsorial"/>
        <w:ind w:left="630"/>
        <w:rPr>
          <w:sz w:val="29"/>
          <w:szCs w:val="29"/>
        </w:rPr>
      </w:pPr>
      <w:r w:rsidRPr="00980FD9">
        <w:rPr>
          <w:rStyle w:val="LSBSymbol"/>
          <w:sz w:val="29"/>
          <w:szCs w:val="29"/>
        </w:rPr>
        <w:t>C</w:t>
      </w:r>
      <w:r w:rsidRPr="00980FD9">
        <w:rPr>
          <w:sz w:val="29"/>
          <w:szCs w:val="29"/>
        </w:rPr>
        <w:tab/>
      </w:r>
      <w:r w:rsidRPr="00980FD9">
        <w:rPr>
          <w:b/>
          <w:sz w:val="29"/>
          <w:szCs w:val="29"/>
        </w:rPr>
        <w:t>Thanks be to God.</w:t>
      </w:r>
    </w:p>
    <w:p w14:paraId="2F7CD460" w14:textId="77777777" w:rsidR="00980FD9" w:rsidRPr="00980FD9" w:rsidRDefault="00980FD9" w:rsidP="00980FD9">
      <w:pPr>
        <w:pStyle w:val="Body"/>
        <w:ind w:left="630"/>
        <w:rPr>
          <w:sz w:val="16"/>
          <w:szCs w:val="16"/>
        </w:rPr>
      </w:pPr>
    </w:p>
    <w:p w14:paraId="635B5A50" w14:textId="3E97F8C3" w:rsidR="00FB3C60" w:rsidRPr="00E81E24" w:rsidRDefault="00246C2A" w:rsidP="0076136C">
      <w:pPr>
        <w:widowControl w:val="0"/>
        <w:autoSpaceDE w:val="0"/>
        <w:autoSpaceDN w:val="0"/>
        <w:adjustRightInd w:val="0"/>
        <w:rPr>
          <w:rFonts w:ascii="Times New Roman" w:eastAsia="Times New Roman" w:hAnsi="Times New Roman"/>
          <w:i/>
          <w:iCs/>
          <w:color w:val="000000"/>
          <w:sz w:val="30"/>
          <w:szCs w:val="30"/>
        </w:rPr>
      </w:pPr>
      <w:r w:rsidRPr="00E81E24">
        <w:rPr>
          <w:rFonts w:ascii="Times New Roman" w:eastAsia="Times New Roman" w:hAnsi="Times New Roman"/>
          <w:i/>
          <w:iCs/>
          <w:color w:val="000000"/>
          <w:sz w:val="30"/>
          <w:szCs w:val="30"/>
        </w:rPr>
        <w:t>Stand</w:t>
      </w:r>
    </w:p>
    <w:p w14:paraId="62EC352C" w14:textId="77777777" w:rsidR="00980FD9" w:rsidRPr="00980FD9" w:rsidRDefault="00980FD9" w:rsidP="00980FD9">
      <w:pPr>
        <w:pStyle w:val="Body"/>
        <w:ind w:left="630"/>
        <w:rPr>
          <w:sz w:val="16"/>
          <w:szCs w:val="16"/>
        </w:rPr>
      </w:pPr>
    </w:p>
    <w:p w14:paraId="319BC786" w14:textId="77777777" w:rsidR="00B91E87" w:rsidRPr="00E81E24" w:rsidRDefault="00B91E87" w:rsidP="00B91E87">
      <w:pPr>
        <w:pStyle w:val="Caption"/>
        <w:rPr>
          <w:sz w:val="30"/>
          <w:szCs w:val="30"/>
        </w:rPr>
      </w:pPr>
      <w:r w:rsidRPr="00E81E24">
        <w:rPr>
          <w:sz w:val="30"/>
          <w:szCs w:val="30"/>
        </w:rPr>
        <w:t>Holy Gospel</w:t>
      </w:r>
      <w:r w:rsidRPr="00E81E24">
        <w:rPr>
          <w:sz w:val="30"/>
          <w:szCs w:val="30"/>
        </w:rPr>
        <w:tab/>
      </w:r>
      <w:r w:rsidRPr="00E81E24">
        <w:rPr>
          <w:rStyle w:val="Subcaption"/>
          <w:b w:val="0"/>
          <w:sz w:val="30"/>
          <w:szCs w:val="30"/>
        </w:rPr>
        <w:t>John 11:1–45</w:t>
      </w:r>
    </w:p>
    <w:p w14:paraId="404232B3" w14:textId="77777777" w:rsidR="00B91E87" w:rsidRPr="00E81E24" w:rsidRDefault="00B91E87" w:rsidP="00980FD9">
      <w:pPr>
        <w:pStyle w:val="LSBResponsorial"/>
        <w:ind w:left="720"/>
        <w:rPr>
          <w:sz w:val="30"/>
          <w:szCs w:val="30"/>
        </w:rPr>
      </w:pPr>
      <w:r w:rsidRPr="00E81E24">
        <w:rPr>
          <w:rStyle w:val="LSBSymbol"/>
          <w:sz w:val="30"/>
          <w:szCs w:val="30"/>
        </w:rPr>
        <w:t>P</w:t>
      </w:r>
      <w:r w:rsidRPr="00E81E24">
        <w:rPr>
          <w:sz w:val="30"/>
          <w:szCs w:val="30"/>
        </w:rPr>
        <w:tab/>
        <w:t>The Holy Gospel according to St. John, the eleventh chapter.</w:t>
      </w:r>
    </w:p>
    <w:p w14:paraId="469FE0C2" w14:textId="77777777" w:rsidR="00B91E87" w:rsidRPr="00E81E24" w:rsidRDefault="00B91E87" w:rsidP="00980FD9">
      <w:pPr>
        <w:pStyle w:val="LSBResponsorial"/>
        <w:ind w:left="720"/>
        <w:rPr>
          <w:sz w:val="30"/>
          <w:szCs w:val="30"/>
        </w:rPr>
      </w:pPr>
      <w:r w:rsidRPr="00E81E24">
        <w:rPr>
          <w:rStyle w:val="LSBSymbol"/>
          <w:sz w:val="30"/>
          <w:szCs w:val="30"/>
        </w:rPr>
        <w:t>C</w:t>
      </w:r>
      <w:r w:rsidRPr="00E81E24">
        <w:rPr>
          <w:sz w:val="30"/>
          <w:szCs w:val="30"/>
        </w:rPr>
        <w:tab/>
      </w:r>
      <w:r w:rsidRPr="00E81E24">
        <w:rPr>
          <w:b/>
          <w:sz w:val="30"/>
          <w:szCs w:val="30"/>
        </w:rPr>
        <w:t>Glory to You, O Lord.</w:t>
      </w:r>
    </w:p>
    <w:p w14:paraId="1AC0D212" w14:textId="77777777" w:rsidR="00980FD9" w:rsidRPr="00980FD9" w:rsidRDefault="00980FD9" w:rsidP="00980FD9">
      <w:pPr>
        <w:pStyle w:val="Body"/>
        <w:rPr>
          <w:sz w:val="16"/>
          <w:szCs w:val="16"/>
        </w:rPr>
      </w:pPr>
    </w:p>
    <w:p w14:paraId="4CE6C0BF" w14:textId="2D6646B9" w:rsidR="00B91E87" w:rsidRPr="00980FD9" w:rsidRDefault="00B91E87" w:rsidP="00166668">
      <w:pPr>
        <w:pStyle w:val="Body"/>
        <w:tabs>
          <w:tab w:val="clear" w:pos="960"/>
          <w:tab w:val="left" w:pos="630"/>
        </w:tabs>
        <w:ind w:left="270"/>
        <w:rPr>
          <w:sz w:val="29"/>
          <w:szCs w:val="29"/>
        </w:rPr>
      </w:pPr>
      <w:r w:rsidRPr="00E81E24">
        <w:rPr>
          <w:sz w:val="30"/>
          <w:szCs w:val="30"/>
        </w:rPr>
        <w:tab/>
      </w:r>
      <w:r w:rsidRPr="00980FD9">
        <w:rPr>
          <w:rStyle w:val="VerseNumber"/>
          <w:sz w:val="29"/>
          <w:szCs w:val="29"/>
        </w:rPr>
        <w:t>1</w:t>
      </w:r>
      <w:r w:rsidRPr="00980FD9">
        <w:rPr>
          <w:sz w:val="29"/>
          <w:szCs w:val="29"/>
        </w:rPr>
        <w:t xml:space="preserve">Now a certain man was ill, Lazarus of Bethany, the village of Mary and her sister Martha. </w:t>
      </w:r>
      <w:r w:rsidRPr="00980FD9">
        <w:rPr>
          <w:rStyle w:val="VerseNumber"/>
          <w:sz w:val="29"/>
          <w:szCs w:val="29"/>
        </w:rPr>
        <w:t>2</w:t>
      </w:r>
      <w:r w:rsidRPr="00980FD9">
        <w:rPr>
          <w:sz w:val="29"/>
          <w:szCs w:val="29"/>
        </w:rPr>
        <w:t xml:space="preserve">It was Mary who anointed the Lord with ointment and wiped his feet with her hair, whose brother Lazarus was ill. </w:t>
      </w:r>
      <w:r w:rsidRPr="00980FD9">
        <w:rPr>
          <w:rStyle w:val="VerseNumber"/>
          <w:sz w:val="29"/>
          <w:szCs w:val="29"/>
        </w:rPr>
        <w:t>3</w:t>
      </w:r>
      <w:r w:rsidRPr="00980FD9">
        <w:rPr>
          <w:sz w:val="29"/>
          <w:szCs w:val="29"/>
        </w:rPr>
        <w:t xml:space="preserve">So the sisters sent to him, saying, “Lord, he whom you love is ill.” </w:t>
      </w:r>
      <w:r w:rsidRPr="00980FD9">
        <w:rPr>
          <w:rStyle w:val="VerseNumber"/>
          <w:sz w:val="29"/>
          <w:szCs w:val="29"/>
        </w:rPr>
        <w:t>4</w:t>
      </w:r>
      <w:r w:rsidRPr="00980FD9">
        <w:rPr>
          <w:sz w:val="29"/>
          <w:szCs w:val="29"/>
        </w:rPr>
        <w:t xml:space="preserve">But when Jesus heard </w:t>
      </w:r>
      <w:proofErr w:type="gramStart"/>
      <w:r w:rsidRPr="00980FD9">
        <w:rPr>
          <w:sz w:val="29"/>
          <w:szCs w:val="29"/>
        </w:rPr>
        <w:t>it</w:t>
      </w:r>
      <w:proofErr w:type="gramEnd"/>
      <w:r w:rsidRPr="00980FD9">
        <w:rPr>
          <w:sz w:val="29"/>
          <w:szCs w:val="29"/>
        </w:rPr>
        <w:t xml:space="preserve"> he said, “This illness does not lead to death. It is for the glory of God, so that the Son of God may be glorified through it.”</w:t>
      </w:r>
    </w:p>
    <w:p w14:paraId="4B7D38C7" w14:textId="333D7073" w:rsidR="00B91E87" w:rsidRPr="00980FD9" w:rsidRDefault="00B91E87" w:rsidP="00166668">
      <w:pPr>
        <w:pStyle w:val="Body"/>
        <w:tabs>
          <w:tab w:val="clear" w:pos="960"/>
          <w:tab w:val="left" w:pos="630"/>
        </w:tabs>
        <w:ind w:left="270"/>
        <w:rPr>
          <w:sz w:val="29"/>
          <w:szCs w:val="29"/>
        </w:rPr>
      </w:pPr>
      <w:r w:rsidRPr="00980FD9">
        <w:rPr>
          <w:sz w:val="29"/>
          <w:szCs w:val="29"/>
        </w:rPr>
        <w:tab/>
      </w:r>
      <w:r w:rsidRPr="00980FD9">
        <w:rPr>
          <w:rStyle w:val="VerseNumber"/>
          <w:sz w:val="29"/>
          <w:szCs w:val="29"/>
        </w:rPr>
        <w:t>5</w:t>
      </w:r>
      <w:r w:rsidRPr="00980FD9">
        <w:rPr>
          <w:sz w:val="29"/>
          <w:szCs w:val="29"/>
        </w:rPr>
        <w:t xml:space="preserve">Now Jesus loved Martha and her sister and Lazarus. </w:t>
      </w:r>
      <w:r w:rsidRPr="00980FD9">
        <w:rPr>
          <w:rStyle w:val="VerseNumber"/>
          <w:sz w:val="29"/>
          <w:szCs w:val="29"/>
        </w:rPr>
        <w:t>6</w:t>
      </w:r>
      <w:r w:rsidRPr="00980FD9">
        <w:rPr>
          <w:sz w:val="29"/>
          <w:szCs w:val="29"/>
        </w:rPr>
        <w:t xml:space="preserve">So, when he heard that Lazarus was ill, he stayed two days longer in the place where he was. </w:t>
      </w:r>
      <w:r w:rsidRPr="00980FD9">
        <w:rPr>
          <w:rStyle w:val="VerseNumber"/>
          <w:sz w:val="29"/>
          <w:szCs w:val="29"/>
        </w:rPr>
        <w:t>7</w:t>
      </w:r>
      <w:r w:rsidRPr="00980FD9">
        <w:rPr>
          <w:sz w:val="29"/>
          <w:szCs w:val="29"/>
        </w:rPr>
        <w:t xml:space="preserve">Then after this he said to the disciples, “Let us go to Judea again.” </w:t>
      </w:r>
      <w:r w:rsidRPr="00980FD9">
        <w:rPr>
          <w:rStyle w:val="VerseNumber"/>
          <w:sz w:val="29"/>
          <w:szCs w:val="29"/>
        </w:rPr>
        <w:t>8</w:t>
      </w:r>
      <w:r w:rsidRPr="00980FD9">
        <w:rPr>
          <w:sz w:val="29"/>
          <w:szCs w:val="29"/>
        </w:rPr>
        <w:t xml:space="preserve">The disciples said to him, “Rabbi, the Jews were just now seeking to stone you, and are you going there again?” </w:t>
      </w:r>
      <w:r w:rsidRPr="00980FD9">
        <w:rPr>
          <w:rStyle w:val="VerseNumber"/>
          <w:sz w:val="29"/>
          <w:szCs w:val="29"/>
        </w:rPr>
        <w:t>9</w:t>
      </w:r>
      <w:r w:rsidRPr="00980FD9">
        <w:rPr>
          <w:sz w:val="29"/>
          <w:szCs w:val="29"/>
        </w:rPr>
        <w:t xml:space="preserve">Jesus answered, “Are there not twelve hours in the day? If anyone walks in the day, he does not stumble, because he sees the light of this world. </w:t>
      </w:r>
      <w:r w:rsidRPr="00980FD9">
        <w:rPr>
          <w:rStyle w:val="VerseNumber"/>
          <w:sz w:val="29"/>
          <w:szCs w:val="29"/>
        </w:rPr>
        <w:t>10</w:t>
      </w:r>
      <w:r w:rsidRPr="00980FD9">
        <w:rPr>
          <w:sz w:val="29"/>
          <w:szCs w:val="29"/>
        </w:rPr>
        <w:t xml:space="preserve">But if anyone walks in the night, he stumbles, because the light is not in him.” </w:t>
      </w:r>
      <w:r w:rsidRPr="00980FD9">
        <w:rPr>
          <w:rStyle w:val="VerseNumber"/>
          <w:sz w:val="29"/>
          <w:szCs w:val="29"/>
        </w:rPr>
        <w:t>11</w:t>
      </w:r>
      <w:r w:rsidRPr="00980FD9">
        <w:rPr>
          <w:sz w:val="29"/>
          <w:szCs w:val="29"/>
        </w:rPr>
        <w:t xml:space="preserve">After saying these things, he </w:t>
      </w:r>
      <w:r w:rsidRPr="00980FD9">
        <w:rPr>
          <w:sz w:val="29"/>
          <w:szCs w:val="29"/>
        </w:rPr>
        <w:lastRenderedPageBreak/>
        <w:t xml:space="preserve">said to them, “Our friend Lazarus has fallen asleep, but I go to awaken him.” </w:t>
      </w:r>
      <w:r w:rsidRPr="00980FD9">
        <w:rPr>
          <w:rStyle w:val="VerseNumber"/>
          <w:sz w:val="29"/>
          <w:szCs w:val="29"/>
        </w:rPr>
        <w:t>12</w:t>
      </w:r>
      <w:r w:rsidRPr="00980FD9">
        <w:rPr>
          <w:sz w:val="29"/>
          <w:szCs w:val="29"/>
        </w:rPr>
        <w:t xml:space="preserve">The disciples said to him, “Lord, if he has fallen asleep, he will recover.” </w:t>
      </w:r>
      <w:r w:rsidRPr="00980FD9">
        <w:rPr>
          <w:rStyle w:val="VerseNumber"/>
          <w:sz w:val="29"/>
          <w:szCs w:val="29"/>
        </w:rPr>
        <w:t>13</w:t>
      </w:r>
      <w:r w:rsidRPr="00980FD9">
        <w:rPr>
          <w:sz w:val="29"/>
          <w:szCs w:val="29"/>
        </w:rPr>
        <w:t xml:space="preserve">Now Jesus had spoken of his death, but they thought that he meant taking rest in sleep. </w:t>
      </w:r>
      <w:r w:rsidRPr="00980FD9">
        <w:rPr>
          <w:rStyle w:val="VerseNumber"/>
          <w:sz w:val="29"/>
          <w:szCs w:val="29"/>
        </w:rPr>
        <w:t>14</w:t>
      </w:r>
      <w:r w:rsidRPr="00980FD9">
        <w:rPr>
          <w:sz w:val="29"/>
          <w:szCs w:val="29"/>
        </w:rPr>
        <w:t xml:space="preserve">Then Jesus told them plainly, “Lazarus has died, </w:t>
      </w:r>
      <w:r w:rsidRPr="00980FD9">
        <w:rPr>
          <w:rStyle w:val="VerseNumber"/>
          <w:sz w:val="29"/>
          <w:szCs w:val="29"/>
        </w:rPr>
        <w:t>15</w:t>
      </w:r>
      <w:r w:rsidRPr="00980FD9">
        <w:rPr>
          <w:sz w:val="29"/>
          <w:szCs w:val="29"/>
        </w:rPr>
        <w:t xml:space="preserve">and for your sake I am glad that I was not there, so that you may believe. But let us go to him.” </w:t>
      </w:r>
      <w:r w:rsidRPr="00980FD9">
        <w:rPr>
          <w:rStyle w:val="VerseNumber"/>
          <w:sz w:val="29"/>
          <w:szCs w:val="29"/>
        </w:rPr>
        <w:t>16</w:t>
      </w:r>
      <w:r w:rsidRPr="00980FD9">
        <w:rPr>
          <w:sz w:val="29"/>
          <w:szCs w:val="29"/>
        </w:rPr>
        <w:t>So Thomas, called the Twin, said to his fellow disciples, “Let us also go, that we may die with him.”</w:t>
      </w:r>
    </w:p>
    <w:p w14:paraId="1DF7F885" w14:textId="095210BC" w:rsidR="00B91E87" w:rsidRPr="00980FD9" w:rsidRDefault="00B91E87" w:rsidP="00166668">
      <w:pPr>
        <w:pStyle w:val="Body"/>
        <w:tabs>
          <w:tab w:val="clear" w:pos="960"/>
          <w:tab w:val="left" w:pos="630"/>
        </w:tabs>
        <w:ind w:left="270"/>
        <w:rPr>
          <w:sz w:val="29"/>
          <w:szCs w:val="29"/>
        </w:rPr>
      </w:pPr>
      <w:r w:rsidRPr="00980FD9">
        <w:rPr>
          <w:sz w:val="29"/>
          <w:szCs w:val="29"/>
        </w:rPr>
        <w:tab/>
      </w:r>
      <w:r w:rsidRPr="00980FD9">
        <w:rPr>
          <w:rStyle w:val="VerseNumber"/>
          <w:sz w:val="29"/>
          <w:szCs w:val="29"/>
        </w:rPr>
        <w:t>17</w:t>
      </w:r>
      <w:r w:rsidRPr="00980FD9">
        <w:rPr>
          <w:sz w:val="29"/>
          <w:szCs w:val="29"/>
        </w:rPr>
        <w:t xml:space="preserve">Now when Jesus came, he found that Lazarus had already been in the tomb four days. </w:t>
      </w:r>
      <w:r w:rsidRPr="00980FD9">
        <w:rPr>
          <w:rStyle w:val="VerseNumber"/>
          <w:sz w:val="29"/>
          <w:szCs w:val="29"/>
        </w:rPr>
        <w:t>18</w:t>
      </w:r>
      <w:r w:rsidRPr="00980FD9">
        <w:rPr>
          <w:sz w:val="29"/>
          <w:szCs w:val="29"/>
        </w:rPr>
        <w:t xml:space="preserve">Bethany was near Jerusalem, about two miles off, </w:t>
      </w:r>
      <w:r w:rsidRPr="00980FD9">
        <w:rPr>
          <w:rStyle w:val="VerseNumber"/>
          <w:sz w:val="29"/>
          <w:szCs w:val="29"/>
        </w:rPr>
        <w:t>19</w:t>
      </w:r>
      <w:r w:rsidRPr="00980FD9">
        <w:rPr>
          <w:sz w:val="29"/>
          <w:szCs w:val="29"/>
        </w:rPr>
        <w:t xml:space="preserve">and many of the Jews had come to Martha and Mary to console them concerning their brother. </w:t>
      </w:r>
      <w:r w:rsidRPr="00980FD9">
        <w:rPr>
          <w:rStyle w:val="VerseNumber"/>
          <w:sz w:val="29"/>
          <w:szCs w:val="29"/>
        </w:rPr>
        <w:t>20</w:t>
      </w:r>
      <w:r w:rsidRPr="00980FD9">
        <w:rPr>
          <w:sz w:val="29"/>
          <w:szCs w:val="29"/>
        </w:rPr>
        <w:t xml:space="preserve">So when Martha heard that Jesus was coming, she went and met him, but Mary remained seated in the house. </w:t>
      </w:r>
      <w:r w:rsidRPr="00980FD9">
        <w:rPr>
          <w:rStyle w:val="VerseNumber"/>
          <w:sz w:val="29"/>
          <w:szCs w:val="29"/>
        </w:rPr>
        <w:t>21</w:t>
      </w:r>
      <w:r w:rsidRPr="00980FD9">
        <w:rPr>
          <w:sz w:val="29"/>
          <w:szCs w:val="29"/>
        </w:rPr>
        <w:t xml:space="preserve">Martha said to Jesus, “Lord, if you had been here, my brother would not have died. </w:t>
      </w:r>
      <w:r w:rsidRPr="00980FD9">
        <w:rPr>
          <w:rStyle w:val="VerseNumber"/>
          <w:sz w:val="29"/>
          <w:szCs w:val="29"/>
        </w:rPr>
        <w:t>22</w:t>
      </w:r>
      <w:r w:rsidRPr="00980FD9">
        <w:rPr>
          <w:sz w:val="29"/>
          <w:szCs w:val="29"/>
        </w:rPr>
        <w:t xml:space="preserve">But even now I know that whatever you ask from God, God will give you.” </w:t>
      </w:r>
      <w:r w:rsidRPr="00980FD9">
        <w:rPr>
          <w:rStyle w:val="VerseNumber"/>
          <w:sz w:val="29"/>
          <w:szCs w:val="29"/>
        </w:rPr>
        <w:t>23</w:t>
      </w:r>
      <w:r w:rsidRPr="00980FD9">
        <w:rPr>
          <w:sz w:val="29"/>
          <w:szCs w:val="29"/>
        </w:rPr>
        <w:t xml:space="preserve">Jesus said to her, “Your brother will rise again.” </w:t>
      </w:r>
      <w:r w:rsidRPr="00980FD9">
        <w:rPr>
          <w:rStyle w:val="VerseNumber"/>
          <w:sz w:val="29"/>
          <w:szCs w:val="29"/>
        </w:rPr>
        <w:t>24</w:t>
      </w:r>
      <w:r w:rsidRPr="00980FD9">
        <w:rPr>
          <w:sz w:val="29"/>
          <w:szCs w:val="29"/>
        </w:rPr>
        <w:t xml:space="preserve">Martha said to him, “I know that he will rise again in the resurrection on the last day.” </w:t>
      </w:r>
      <w:r w:rsidRPr="00980FD9">
        <w:rPr>
          <w:rStyle w:val="VerseNumber"/>
          <w:sz w:val="29"/>
          <w:szCs w:val="29"/>
        </w:rPr>
        <w:t>25</w:t>
      </w:r>
      <w:r w:rsidRPr="00980FD9">
        <w:rPr>
          <w:sz w:val="29"/>
          <w:szCs w:val="29"/>
        </w:rPr>
        <w:t xml:space="preserve">Jesus said to her, “I am the resurrection and the life. Whoever believes in me, though he </w:t>
      </w:r>
      <w:proofErr w:type="gramStart"/>
      <w:r w:rsidRPr="00980FD9">
        <w:rPr>
          <w:sz w:val="29"/>
          <w:szCs w:val="29"/>
        </w:rPr>
        <w:t>die</w:t>
      </w:r>
      <w:proofErr w:type="gramEnd"/>
      <w:r w:rsidRPr="00980FD9">
        <w:rPr>
          <w:sz w:val="29"/>
          <w:szCs w:val="29"/>
        </w:rPr>
        <w:t xml:space="preserve">, yet shall he live, </w:t>
      </w:r>
      <w:r w:rsidRPr="00980FD9">
        <w:rPr>
          <w:rStyle w:val="VerseNumber"/>
          <w:sz w:val="29"/>
          <w:szCs w:val="29"/>
        </w:rPr>
        <w:t>26</w:t>
      </w:r>
      <w:r w:rsidRPr="00980FD9">
        <w:rPr>
          <w:sz w:val="29"/>
          <w:szCs w:val="29"/>
        </w:rPr>
        <w:t xml:space="preserve">and everyone who lives and believes in me shall never die. Do you believe this?” </w:t>
      </w:r>
      <w:r w:rsidRPr="00980FD9">
        <w:rPr>
          <w:rStyle w:val="VerseNumber"/>
          <w:sz w:val="29"/>
          <w:szCs w:val="29"/>
        </w:rPr>
        <w:t>27</w:t>
      </w:r>
      <w:r w:rsidRPr="00980FD9">
        <w:rPr>
          <w:sz w:val="29"/>
          <w:szCs w:val="29"/>
        </w:rPr>
        <w:t>She said to him, “Yes, Lord; I believe that you are the Christ, the Son of God, who is coming into the world.”</w:t>
      </w:r>
    </w:p>
    <w:p w14:paraId="4D05D212" w14:textId="084EC384" w:rsidR="00B91E87" w:rsidRPr="00980FD9" w:rsidRDefault="00B91E87" w:rsidP="00166668">
      <w:pPr>
        <w:pStyle w:val="Body"/>
        <w:tabs>
          <w:tab w:val="clear" w:pos="960"/>
          <w:tab w:val="left" w:pos="630"/>
        </w:tabs>
        <w:ind w:left="270"/>
        <w:rPr>
          <w:sz w:val="29"/>
          <w:szCs w:val="29"/>
        </w:rPr>
      </w:pPr>
      <w:r w:rsidRPr="00980FD9">
        <w:rPr>
          <w:sz w:val="29"/>
          <w:szCs w:val="29"/>
        </w:rPr>
        <w:tab/>
      </w:r>
      <w:r w:rsidRPr="00980FD9">
        <w:rPr>
          <w:rStyle w:val="VerseNumber"/>
          <w:sz w:val="29"/>
          <w:szCs w:val="29"/>
        </w:rPr>
        <w:t>28</w:t>
      </w:r>
      <w:r w:rsidRPr="00980FD9">
        <w:rPr>
          <w:sz w:val="29"/>
          <w:szCs w:val="29"/>
        </w:rPr>
        <w:t xml:space="preserve">When she had said this, she went and called her sister Mary, saying in private, “The Teacher is here and is calling for you.” </w:t>
      </w:r>
      <w:r w:rsidRPr="00980FD9">
        <w:rPr>
          <w:rStyle w:val="VerseNumber"/>
          <w:sz w:val="29"/>
          <w:szCs w:val="29"/>
        </w:rPr>
        <w:t>29</w:t>
      </w:r>
      <w:r w:rsidRPr="00980FD9">
        <w:rPr>
          <w:sz w:val="29"/>
          <w:szCs w:val="29"/>
        </w:rPr>
        <w:t xml:space="preserve">And when she heard it, she rose quickly and went to him. </w:t>
      </w:r>
      <w:r w:rsidRPr="00980FD9">
        <w:rPr>
          <w:rStyle w:val="VerseNumber"/>
          <w:sz w:val="29"/>
          <w:szCs w:val="29"/>
        </w:rPr>
        <w:t>30</w:t>
      </w:r>
      <w:r w:rsidRPr="00980FD9">
        <w:rPr>
          <w:sz w:val="29"/>
          <w:szCs w:val="29"/>
        </w:rPr>
        <w:t xml:space="preserve">Now Jesus had not yet come into the </w:t>
      </w:r>
      <w:proofErr w:type="gramStart"/>
      <w:r w:rsidRPr="00980FD9">
        <w:rPr>
          <w:sz w:val="29"/>
          <w:szCs w:val="29"/>
        </w:rPr>
        <w:t>village, but</w:t>
      </w:r>
      <w:proofErr w:type="gramEnd"/>
      <w:r w:rsidRPr="00980FD9">
        <w:rPr>
          <w:sz w:val="29"/>
          <w:szCs w:val="29"/>
        </w:rPr>
        <w:t xml:space="preserve"> was still in the place where Martha had met him. </w:t>
      </w:r>
      <w:r w:rsidRPr="00980FD9">
        <w:rPr>
          <w:rStyle w:val="VerseNumber"/>
          <w:sz w:val="29"/>
          <w:szCs w:val="29"/>
        </w:rPr>
        <w:t>31</w:t>
      </w:r>
      <w:r w:rsidRPr="00980FD9">
        <w:rPr>
          <w:sz w:val="29"/>
          <w:szCs w:val="29"/>
        </w:rPr>
        <w:t xml:space="preserve">When the Jews who were with her in the house, consoling her, saw Mary rise quickly and go out, they followed her, supposing that she was going to the tomb to weep there. </w:t>
      </w:r>
      <w:r w:rsidRPr="00980FD9">
        <w:rPr>
          <w:rStyle w:val="VerseNumber"/>
          <w:sz w:val="29"/>
          <w:szCs w:val="29"/>
        </w:rPr>
        <w:t>32</w:t>
      </w:r>
      <w:r w:rsidRPr="00980FD9">
        <w:rPr>
          <w:sz w:val="29"/>
          <w:szCs w:val="29"/>
        </w:rPr>
        <w:t xml:space="preserve">Now when Mary came to where Jesus was and saw him, she fell at his feet, saying to him, “Lord, if you had been here, my brother would not have died.” </w:t>
      </w:r>
      <w:r w:rsidRPr="00980FD9">
        <w:rPr>
          <w:rStyle w:val="VerseNumber"/>
          <w:sz w:val="29"/>
          <w:szCs w:val="29"/>
        </w:rPr>
        <w:t>33</w:t>
      </w:r>
      <w:r w:rsidRPr="00980FD9">
        <w:rPr>
          <w:sz w:val="29"/>
          <w:szCs w:val="29"/>
        </w:rPr>
        <w:t xml:space="preserve">When Jesus saw her weeping, and the Jews who had come with her also weeping, he was deeply moved in his spirit and greatly troubled. </w:t>
      </w:r>
      <w:r w:rsidRPr="00980FD9">
        <w:rPr>
          <w:rStyle w:val="VerseNumber"/>
          <w:sz w:val="29"/>
          <w:szCs w:val="29"/>
        </w:rPr>
        <w:t>34</w:t>
      </w:r>
      <w:r w:rsidRPr="00980FD9">
        <w:rPr>
          <w:sz w:val="29"/>
          <w:szCs w:val="29"/>
        </w:rPr>
        <w:t xml:space="preserve">And he said, “Where have you laid him?” They said to him, “Lord, come and see.” </w:t>
      </w:r>
      <w:r w:rsidRPr="00980FD9">
        <w:rPr>
          <w:rStyle w:val="VerseNumber"/>
          <w:sz w:val="29"/>
          <w:szCs w:val="29"/>
        </w:rPr>
        <w:t>35</w:t>
      </w:r>
      <w:r w:rsidRPr="00980FD9">
        <w:rPr>
          <w:sz w:val="29"/>
          <w:szCs w:val="29"/>
        </w:rPr>
        <w:t xml:space="preserve">Jesus wept. </w:t>
      </w:r>
      <w:r w:rsidRPr="00980FD9">
        <w:rPr>
          <w:rStyle w:val="VerseNumber"/>
          <w:sz w:val="29"/>
          <w:szCs w:val="29"/>
        </w:rPr>
        <w:t>36</w:t>
      </w:r>
      <w:r w:rsidRPr="00980FD9">
        <w:rPr>
          <w:sz w:val="29"/>
          <w:szCs w:val="29"/>
        </w:rPr>
        <w:t xml:space="preserve">So the Jews said, “See how he loved him!” </w:t>
      </w:r>
      <w:r w:rsidRPr="00980FD9">
        <w:rPr>
          <w:rStyle w:val="VerseNumber"/>
          <w:sz w:val="29"/>
          <w:szCs w:val="29"/>
        </w:rPr>
        <w:t>37</w:t>
      </w:r>
      <w:r w:rsidRPr="00980FD9">
        <w:rPr>
          <w:sz w:val="29"/>
          <w:szCs w:val="29"/>
        </w:rPr>
        <w:t>But some of them said, “Could not he who opened the eyes of the blind man also have kept this man from dying?”</w:t>
      </w:r>
    </w:p>
    <w:p w14:paraId="7358C883" w14:textId="7FEEEE3E" w:rsidR="00B91E87" w:rsidRPr="00980FD9" w:rsidRDefault="00B91E87" w:rsidP="00166668">
      <w:pPr>
        <w:pStyle w:val="Body"/>
        <w:tabs>
          <w:tab w:val="clear" w:pos="960"/>
          <w:tab w:val="left" w:pos="630"/>
        </w:tabs>
        <w:ind w:left="270"/>
        <w:rPr>
          <w:sz w:val="29"/>
          <w:szCs w:val="29"/>
        </w:rPr>
      </w:pPr>
      <w:r w:rsidRPr="00980FD9">
        <w:rPr>
          <w:sz w:val="29"/>
          <w:szCs w:val="29"/>
        </w:rPr>
        <w:tab/>
      </w:r>
      <w:r w:rsidRPr="00980FD9">
        <w:rPr>
          <w:rStyle w:val="VerseNumber"/>
          <w:sz w:val="29"/>
          <w:szCs w:val="29"/>
        </w:rPr>
        <w:t>38</w:t>
      </w:r>
      <w:r w:rsidRPr="00980FD9">
        <w:rPr>
          <w:sz w:val="29"/>
          <w:szCs w:val="29"/>
        </w:rPr>
        <w:t xml:space="preserve">Then Jesus, deeply moved again, came to the tomb. It was a cave, and a stone lay against it. </w:t>
      </w:r>
      <w:r w:rsidRPr="00980FD9">
        <w:rPr>
          <w:rStyle w:val="VerseNumber"/>
          <w:sz w:val="29"/>
          <w:szCs w:val="29"/>
        </w:rPr>
        <w:t>39</w:t>
      </w:r>
      <w:r w:rsidRPr="00980FD9">
        <w:rPr>
          <w:sz w:val="29"/>
          <w:szCs w:val="29"/>
        </w:rPr>
        <w:t xml:space="preserve">Jesus said, “Take away the stone.” Martha, the sister of the dead man, said to him, “Lord, by this time there will be an odor, for he has been dead four days.” </w:t>
      </w:r>
      <w:r w:rsidRPr="00980FD9">
        <w:rPr>
          <w:rStyle w:val="VerseNumber"/>
          <w:sz w:val="29"/>
          <w:szCs w:val="29"/>
        </w:rPr>
        <w:t>40</w:t>
      </w:r>
      <w:r w:rsidRPr="00980FD9">
        <w:rPr>
          <w:sz w:val="29"/>
          <w:szCs w:val="29"/>
        </w:rPr>
        <w:t xml:space="preserve">Jesus said to her, “Did I not tell you that if you believed you would see the glory of God?” </w:t>
      </w:r>
      <w:r w:rsidRPr="00980FD9">
        <w:rPr>
          <w:rStyle w:val="VerseNumber"/>
          <w:sz w:val="29"/>
          <w:szCs w:val="29"/>
        </w:rPr>
        <w:t>41</w:t>
      </w:r>
      <w:r w:rsidRPr="00980FD9">
        <w:rPr>
          <w:sz w:val="29"/>
          <w:szCs w:val="29"/>
        </w:rPr>
        <w:t xml:space="preserve">So they took away the stone. And Jesus </w:t>
      </w:r>
      <w:proofErr w:type="gramStart"/>
      <w:r w:rsidRPr="00980FD9">
        <w:rPr>
          <w:sz w:val="29"/>
          <w:szCs w:val="29"/>
        </w:rPr>
        <w:t>lifted up</w:t>
      </w:r>
      <w:proofErr w:type="gramEnd"/>
      <w:r w:rsidRPr="00980FD9">
        <w:rPr>
          <w:sz w:val="29"/>
          <w:szCs w:val="29"/>
        </w:rPr>
        <w:t xml:space="preserve"> his eyes and said, “Father, I thank you that you have heard me. </w:t>
      </w:r>
      <w:r w:rsidRPr="00980FD9">
        <w:rPr>
          <w:rStyle w:val="VerseNumber"/>
          <w:sz w:val="29"/>
          <w:szCs w:val="29"/>
        </w:rPr>
        <w:t>42</w:t>
      </w:r>
      <w:r w:rsidRPr="00980FD9">
        <w:rPr>
          <w:sz w:val="29"/>
          <w:szCs w:val="29"/>
        </w:rPr>
        <w:t xml:space="preserve">I knew that you always hear me, but I said this on account of the people standing around, that they may believe that you sent me.” </w:t>
      </w:r>
      <w:r w:rsidRPr="00980FD9">
        <w:rPr>
          <w:rStyle w:val="VerseNumber"/>
          <w:sz w:val="29"/>
          <w:szCs w:val="29"/>
        </w:rPr>
        <w:t>43</w:t>
      </w:r>
      <w:r w:rsidRPr="00980FD9">
        <w:rPr>
          <w:sz w:val="29"/>
          <w:szCs w:val="29"/>
        </w:rPr>
        <w:t xml:space="preserve">When he had said these things, he cried out with a loud voice, “Lazarus, come out.” </w:t>
      </w:r>
      <w:r w:rsidRPr="00980FD9">
        <w:rPr>
          <w:rStyle w:val="VerseNumber"/>
          <w:sz w:val="29"/>
          <w:szCs w:val="29"/>
        </w:rPr>
        <w:t>44</w:t>
      </w:r>
      <w:r w:rsidRPr="00980FD9">
        <w:rPr>
          <w:sz w:val="29"/>
          <w:szCs w:val="29"/>
        </w:rPr>
        <w:t>The man who had died came out, his hands and feet bound with linen strips, and his face wrapped with a cloth. Jesus said to them, “Unbind him, and let him go.”</w:t>
      </w:r>
    </w:p>
    <w:p w14:paraId="301150D6" w14:textId="4C4E4E98" w:rsidR="00B91E87" w:rsidRPr="00980FD9" w:rsidRDefault="00B91E87" w:rsidP="00166668">
      <w:pPr>
        <w:pStyle w:val="Body"/>
        <w:tabs>
          <w:tab w:val="clear" w:pos="960"/>
          <w:tab w:val="left" w:pos="630"/>
        </w:tabs>
        <w:ind w:left="270"/>
        <w:rPr>
          <w:sz w:val="29"/>
          <w:szCs w:val="29"/>
        </w:rPr>
      </w:pPr>
      <w:r w:rsidRPr="00980FD9">
        <w:rPr>
          <w:sz w:val="29"/>
          <w:szCs w:val="29"/>
        </w:rPr>
        <w:lastRenderedPageBreak/>
        <w:tab/>
      </w:r>
      <w:r w:rsidRPr="00980FD9">
        <w:rPr>
          <w:rStyle w:val="VerseNumber"/>
          <w:sz w:val="29"/>
          <w:szCs w:val="29"/>
        </w:rPr>
        <w:t>45</w:t>
      </w:r>
      <w:r w:rsidRPr="00980FD9">
        <w:rPr>
          <w:sz w:val="29"/>
          <w:szCs w:val="29"/>
        </w:rPr>
        <w:t>Many of the Jews therefore, who had come with Mary and had seen what he did, believed in him.</w:t>
      </w:r>
    </w:p>
    <w:p w14:paraId="57124A52" w14:textId="77777777" w:rsidR="00980FD9" w:rsidRPr="00980FD9" w:rsidRDefault="00980FD9" w:rsidP="00980FD9">
      <w:pPr>
        <w:pStyle w:val="Body"/>
        <w:ind w:left="630"/>
        <w:rPr>
          <w:sz w:val="16"/>
          <w:szCs w:val="16"/>
        </w:rPr>
      </w:pPr>
    </w:p>
    <w:p w14:paraId="5A351DDA" w14:textId="6E4E0BD7" w:rsidR="00B91E87" w:rsidRPr="00980FD9" w:rsidRDefault="00B91E87" w:rsidP="00980FD9">
      <w:pPr>
        <w:pStyle w:val="LSBResponsorial"/>
        <w:ind w:left="720"/>
        <w:rPr>
          <w:sz w:val="29"/>
          <w:szCs w:val="29"/>
        </w:rPr>
      </w:pPr>
      <w:r w:rsidRPr="00980FD9">
        <w:rPr>
          <w:rStyle w:val="LSBSymbol"/>
          <w:sz w:val="29"/>
          <w:szCs w:val="29"/>
        </w:rPr>
        <w:t>P</w:t>
      </w:r>
      <w:r w:rsidRPr="00980FD9">
        <w:rPr>
          <w:sz w:val="29"/>
          <w:szCs w:val="29"/>
        </w:rPr>
        <w:tab/>
        <w:t>This is the Gospel of the Lord.</w:t>
      </w:r>
    </w:p>
    <w:p w14:paraId="42C72184" w14:textId="77777777" w:rsidR="00B91E87" w:rsidRPr="00980FD9" w:rsidRDefault="00B91E87" w:rsidP="00980FD9">
      <w:pPr>
        <w:pStyle w:val="LSBResponsorial"/>
        <w:ind w:left="720"/>
        <w:rPr>
          <w:sz w:val="29"/>
          <w:szCs w:val="29"/>
        </w:rPr>
      </w:pPr>
      <w:r w:rsidRPr="00980FD9">
        <w:rPr>
          <w:rStyle w:val="LSBSymbol"/>
          <w:sz w:val="29"/>
          <w:szCs w:val="29"/>
        </w:rPr>
        <w:t>C</w:t>
      </w:r>
      <w:r w:rsidRPr="00980FD9">
        <w:rPr>
          <w:sz w:val="29"/>
          <w:szCs w:val="29"/>
        </w:rPr>
        <w:tab/>
      </w:r>
      <w:r w:rsidRPr="00980FD9">
        <w:rPr>
          <w:b/>
          <w:sz w:val="29"/>
          <w:szCs w:val="29"/>
        </w:rPr>
        <w:t>Praise to You, O Christ.</w:t>
      </w:r>
    </w:p>
    <w:p w14:paraId="73BA1A15" w14:textId="77777777" w:rsidR="00980FD9" w:rsidRPr="00980FD9" w:rsidRDefault="00980FD9" w:rsidP="00980FD9">
      <w:pPr>
        <w:pStyle w:val="Body"/>
        <w:ind w:left="630"/>
        <w:rPr>
          <w:sz w:val="16"/>
          <w:szCs w:val="16"/>
        </w:rPr>
      </w:pPr>
    </w:p>
    <w:p w14:paraId="273EC497" w14:textId="0C2821ED" w:rsidR="00405757" w:rsidRPr="00E81E24" w:rsidRDefault="00B506C3" w:rsidP="00BD6466">
      <w:pPr>
        <w:widowControl w:val="0"/>
        <w:autoSpaceDE w:val="0"/>
        <w:autoSpaceDN w:val="0"/>
        <w:adjustRightInd w:val="0"/>
        <w:rPr>
          <w:rFonts w:ascii="Times New Roman" w:eastAsia="Times New Roman" w:hAnsi="Times New Roman"/>
          <w:i/>
          <w:iCs/>
          <w:color w:val="000000"/>
          <w:sz w:val="30"/>
          <w:szCs w:val="30"/>
        </w:rPr>
      </w:pPr>
      <w:r w:rsidRPr="00E81E24">
        <w:rPr>
          <w:rFonts w:ascii="Times New Roman" w:eastAsia="Times New Roman" w:hAnsi="Times New Roman"/>
          <w:i/>
          <w:iCs/>
          <w:color w:val="000000"/>
          <w:sz w:val="30"/>
          <w:szCs w:val="30"/>
        </w:rPr>
        <w:t>Sit</w:t>
      </w:r>
    </w:p>
    <w:p w14:paraId="45877FDB" w14:textId="77777777" w:rsidR="00980FD9" w:rsidRPr="00980FD9" w:rsidRDefault="00980FD9" w:rsidP="00980FD9">
      <w:pPr>
        <w:pStyle w:val="Body"/>
        <w:ind w:left="630"/>
        <w:rPr>
          <w:sz w:val="16"/>
          <w:szCs w:val="16"/>
        </w:rPr>
      </w:pPr>
    </w:p>
    <w:p w14:paraId="254A7033" w14:textId="43A1AC6E" w:rsidR="00B86954" w:rsidRPr="00E81E24" w:rsidRDefault="00CD413B" w:rsidP="00B86954">
      <w:pPr>
        <w:pStyle w:val="Caption"/>
        <w:rPr>
          <w:sz w:val="30"/>
          <w:szCs w:val="30"/>
        </w:rPr>
      </w:pPr>
      <w:r w:rsidRPr="00E81E24">
        <w:rPr>
          <w:sz w:val="30"/>
          <w:szCs w:val="30"/>
        </w:rPr>
        <w:t>430 My Song Is Love Unknown</w:t>
      </w:r>
      <w:r w:rsidRPr="00E81E24">
        <w:rPr>
          <w:sz w:val="30"/>
          <w:szCs w:val="30"/>
        </w:rPr>
        <w:tab/>
      </w:r>
      <w:proofErr w:type="spellStart"/>
      <w:r w:rsidRPr="00E81E24">
        <w:rPr>
          <w:rStyle w:val="Subcaption"/>
          <w:b w:val="0"/>
          <w:sz w:val="30"/>
          <w:szCs w:val="30"/>
        </w:rPr>
        <w:t>sts</w:t>
      </w:r>
      <w:proofErr w:type="spellEnd"/>
      <w:r w:rsidRPr="00E81E24">
        <w:rPr>
          <w:rStyle w:val="Subcaption"/>
          <w:b w:val="0"/>
          <w:sz w:val="30"/>
          <w:szCs w:val="30"/>
        </w:rPr>
        <w:t>. 1–4</w:t>
      </w:r>
    </w:p>
    <w:p w14:paraId="7A40C182" w14:textId="77777777" w:rsidR="00980FD9" w:rsidRPr="00980FD9" w:rsidRDefault="00980FD9" w:rsidP="00980FD9">
      <w:pPr>
        <w:pStyle w:val="Body"/>
        <w:ind w:left="630"/>
        <w:rPr>
          <w:sz w:val="16"/>
          <w:szCs w:val="16"/>
        </w:rPr>
      </w:pPr>
    </w:p>
    <w:p w14:paraId="396DCDA1" w14:textId="42EF61FC"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 xml:space="preserve">Sermon </w:t>
      </w:r>
    </w:p>
    <w:p w14:paraId="214C86F9" w14:textId="77777777" w:rsidR="00980FD9" w:rsidRPr="00980FD9" w:rsidRDefault="00980FD9" w:rsidP="00980FD9">
      <w:pPr>
        <w:pStyle w:val="Body"/>
        <w:ind w:left="630"/>
        <w:rPr>
          <w:sz w:val="16"/>
          <w:szCs w:val="16"/>
        </w:rPr>
      </w:pPr>
    </w:p>
    <w:p w14:paraId="0D1F671E" w14:textId="7CE085A1" w:rsidR="00B506C3" w:rsidRPr="00980FD9" w:rsidRDefault="00B506C3" w:rsidP="00B506C3">
      <w:pPr>
        <w:rPr>
          <w:rFonts w:ascii="Trebuchet MS" w:eastAsia="Times New Roman" w:hAnsi="Trebuchet MS"/>
          <w:color w:val="000000"/>
          <w:sz w:val="29"/>
          <w:szCs w:val="29"/>
        </w:rPr>
      </w:pPr>
      <w:r w:rsidRPr="00E81E24">
        <w:rPr>
          <w:rFonts w:ascii="Trebuchet MS" w:eastAsia="Times New Roman" w:hAnsi="Trebuchet MS"/>
          <w:b/>
          <w:bCs/>
          <w:color w:val="000000"/>
          <w:sz w:val="30"/>
          <w:szCs w:val="30"/>
        </w:rPr>
        <w:t xml:space="preserve">Offering.  </w:t>
      </w:r>
      <w:r w:rsidRPr="00980FD9">
        <w:rPr>
          <w:rFonts w:ascii="Calisto MT" w:eastAsia="Times New Roman" w:hAnsi="Calisto MT"/>
          <w:bCs/>
          <w:i/>
          <w:iCs/>
          <w:color w:val="000000"/>
          <w:sz w:val="29"/>
          <w:szCs w:val="29"/>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980FD9">
        <w:rPr>
          <w:rFonts w:ascii="Calisto MT" w:eastAsia="Times New Roman" w:hAnsi="Calisto MT"/>
          <w:bCs/>
          <w:i/>
          <w:iCs/>
          <w:color w:val="000000"/>
          <w:sz w:val="29"/>
          <w:szCs w:val="29"/>
        </w:rPr>
        <w:t>narthex</w:t>
      </w:r>
      <w:proofErr w:type="gramEnd"/>
      <w:r w:rsidRPr="00980FD9">
        <w:rPr>
          <w:rFonts w:ascii="Calisto MT" w:eastAsia="Times New Roman" w:hAnsi="Calisto MT"/>
          <w:bCs/>
          <w:i/>
          <w:iCs/>
          <w:color w:val="000000"/>
          <w:sz w:val="29"/>
          <w:szCs w:val="29"/>
        </w:rPr>
        <w:t xml:space="preserve"> so you are able to freely give back to Him as you are able.  To Him be all the glory!</w:t>
      </w:r>
    </w:p>
    <w:p w14:paraId="0FE2C3EB" w14:textId="2B2B49AA" w:rsidR="00980FD9" w:rsidRPr="00980FD9" w:rsidRDefault="00980FD9" w:rsidP="00980FD9">
      <w:pPr>
        <w:pStyle w:val="Body"/>
        <w:ind w:left="630"/>
        <w:rPr>
          <w:sz w:val="16"/>
          <w:szCs w:val="16"/>
        </w:rPr>
      </w:pPr>
    </w:p>
    <w:p w14:paraId="52AD26BA" w14:textId="74B006E7" w:rsidR="00B506C3" w:rsidRPr="00E81E24" w:rsidRDefault="00B506C3" w:rsidP="00B506C3">
      <w:pPr>
        <w:widowControl w:val="0"/>
        <w:autoSpaceDE w:val="0"/>
        <w:autoSpaceDN w:val="0"/>
        <w:adjustRightInd w:val="0"/>
        <w:rPr>
          <w:rFonts w:ascii="Times New Roman" w:eastAsia="Times New Roman" w:hAnsi="Times New Roman"/>
          <w:i/>
          <w:iCs/>
          <w:color w:val="000000"/>
          <w:sz w:val="30"/>
          <w:szCs w:val="30"/>
        </w:rPr>
      </w:pPr>
      <w:r w:rsidRPr="00E81E24">
        <w:rPr>
          <w:rFonts w:ascii="Times New Roman" w:eastAsia="Times New Roman" w:hAnsi="Times New Roman"/>
          <w:i/>
          <w:iCs/>
          <w:color w:val="000000"/>
          <w:sz w:val="30"/>
          <w:szCs w:val="30"/>
        </w:rPr>
        <w:t>Stand</w:t>
      </w:r>
    </w:p>
    <w:p w14:paraId="0982D076" w14:textId="7037540E" w:rsidR="00980FD9" w:rsidRPr="00980FD9" w:rsidRDefault="00980FD9" w:rsidP="00980FD9">
      <w:pPr>
        <w:pStyle w:val="Body"/>
        <w:ind w:left="630"/>
        <w:rPr>
          <w:sz w:val="16"/>
          <w:szCs w:val="16"/>
        </w:rPr>
      </w:pPr>
    </w:p>
    <w:p w14:paraId="20E81015" w14:textId="44A1F120"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Prayer of the Church</w:t>
      </w:r>
    </w:p>
    <w:p w14:paraId="7A83FA48" w14:textId="3F249404" w:rsidR="00980FD9" w:rsidRPr="00980FD9" w:rsidRDefault="00980FD9" w:rsidP="00980FD9">
      <w:pPr>
        <w:pStyle w:val="Body"/>
        <w:ind w:left="630"/>
        <w:rPr>
          <w:sz w:val="16"/>
          <w:szCs w:val="16"/>
        </w:rPr>
      </w:pPr>
    </w:p>
    <w:p w14:paraId="64EA9885" w14:textId="1C5F42B3" w:rsidR="00B506C3" w:rsidRPr="00E81E24" w:rsidRDefault="00B506C3" w:rsidP="00B506C3">
      <w:pPr>
        <w:rPr>
          <w:rFonts w:ascii="Trebuchet MS" w:eastAsia="Times New Roman" w:hAnsi="Trebuchet MS"/>
          <w:i/>
          <w:iCs/>
          <w:color w:val="000000"/>
          <w:sz w:val="30"/>
          <w:szCs w:val="30"/>
        </w:rPr>
      </w:pPr>
      <w:r w:rsidRPr="00E81E24">
        <w:rPr>
          <w:rFonts w:ascii="Trebuchet MS" w:eastAsia="Times New Roman" w:hAnsi="Trebuchet MS"/>
          <w:b/>
          <w:bCs/>
          <w:color w:val="000000"/>
          <w:sz w:val="30"/>
          <w:szCs w:val="30"/>
        </w:rPr>
        <w:t>Holy Communion</w:t>
      </w:r>
      <w:r w:rsidRPr="00980FD9">
        <w:rPr>
          <w:rFonts w:ascii="Trebuchet MS" w:eastAsia="Times New Roman" w:hAnsi="Trebuchet MS"/>
          <w:i/>
          <w:iCs/>
          <w:color w:val="000000"/>
          <w:sz w:val="29"/>
          <w:szCs w:val="29"/>
        </w:rPr>
        <w:t xml:space="preserve"> </w:t>
      </w:r>
      <w:r w:rsidRPr="00980FD9">
        <w:rPr>
          <w:rFonts w:ascii="Calisto MT" w:eastAsia="Times New Roman" w:hAnsi="Calisto MT"/>
          <w:i/>
          <w:iCs/>
          <w:color w:val="000000"/>
          <w:sz w:val="29"/>
          <w:szCs w:val="29"/>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980FD9">
        <w:rPr>
          <w:rFonts w:ascii="Trebuchet MS" w:eastAsia="Times New Roman" w:hAnsi="Trebuchet MS"/>
          <w:color w:val="000000"/>
          <w:sz w:val="29"/>
          <w:szCs w:val="29"/>
        </w:rPr>
        <w:t> </w:t>
      </w:r>
    </w:p>
    <w:p w14:paraId="34259DEF" w14:textId="07903EF2" w:rsidR="00980FD9" w:rsidRPr="00980FD9" w:rsidRDefault="00980FD9" w:rsidP="00980FD9">
      <w:pPr>
        <w:pStyle w:val="Body"/>
        <w:ind w:left="630"/>
        <w:rPr>
          <w:sz w:val="16"/>
          <w:szCs w:val="16"/>
        </w:rPr>
      </w:pPr>
    </w:p>
    <w:p w14:paraId="2E33D7BF" w14:textId="7A93C66D" w:rsidR="00B506C3" w:rsidRPr="00E81E24" w:rsidRDefault="00B506C3" w:rsidP="00B506C3">
      <w:pPr>
        <w:rPr>
          <w:rFonts w:ascii="Trebuchet MS" w:eastAsia="Times New Roman" w:hAnsi="Trebuchet MS"/>
          <w:i/>
          <w:iCs/>
          <w:color w:val="000000"/>
          <w:sz w:val="30"/>
          <w:szCs w:val="30"/>
        </w:rPr>
      </w:pPr>
      <w:r w:rsidRPr="00E81E24">
        <w:rPr>
          <w:rFonts w:ascii="Trebuchet MS" w:eastAsia="Times New Roman" w:hAnsi="Trebuchet MS" w:cs="Trebuchet MS"/>
          <w:b/>
          <w:bCs/>
          <w:color w:val="000000"/>
          <w:sz w:val="30"/>
          <w:szCs w:val="30"/>
        </w:rPr>
        <w:t>Preface</w:t>
      </w:r>
    </w:p>
    <w:p w14:paraId="15E87A74" w14:textId="7F438D3A" w:rsidR="00B506C3" w:rsidRPr="00E81E24" w:rsidRDefault="00B506C3" w:rsidP="00980FD9">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630"/>
        <w:rPr>
          <w:rFonts w:ascii="Calisto MT" w:eastAsia="Times New Roman" w:hAnsi="Calisto MT" w:cs="Calisto MT"/>
          <w:color w:val="000000"/>
          <w:sz w:val="30"/>
          <w:szCs w:val="30"/>
        </w:rPr>
      </w:pPr>
      <w:r w:rsidRPr="00E81E24">
        <w:rPr>
          <w:rFonts w:ascii="LSBSymbol" w:eastAsia="Times New Roman" w:hAnsi="LSBSymbol" w:cs="LSBSymbol"/>
          <w:color w:val="000000"/>
          <w:sz w:val="30"/>
          <w:szCs w:val="30"/>
        </w:rPr>
        <w:t xml:space="preserve">       P</w:t>
      </w:r>
      <w:r w:rsidR="00980FD9">
        <w:rPr>
          <w:rFonts w:ascii="Cambria" w:eastAsia="Times New Roman" w:hAnsi="Cambria" w:cs="Cambria"/>
          <w:color w:val="000000"/>
          <w:sz w:val="30"/>
          <w:szCs w:val="30"/>
        </w:rPr>
        <w:t xml:space="preserve">    </w:t>
      </w:r>
      <w:r w:rsidRPr="00E81E24">
        <w:rPr>
          <w:rFonts w:ascii="Calisto MT" w:eastAsia="Times New Roman" w:hAnsi="Calisto MT" w:cs="Calisto MT"/>
          <w:color w:val="000000"/>
          <w:sz w:val="30"/>
          <w:szCs w:val="30"/>
        </w:rPr>
        <w:t>The Lord be with you.</w:t>
      </w:r>
    </w:p>
    <w:p w14:paraId="12AE733C" w14:textId="12817374" w:rsidR="00B506C3" w:rsidRPr="00E81E24" w:rsidRDefault="00B506C3" w:rsidP="00980FD9">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630"/>
        <w:rPr>
          <w:rFonts w:ascii="Calisto MT" w:eastAsia="Times New Roman" w:hAnsi="Calisto MT" w:cs="Calisto MT"/>
          <w:b/>
          <w:bCs/>
          <w:color w:val="000000"/>
          <w:sz w:val="30"/>
          <w:szCs w:val="30"/>
        </w:rPr>
      </w:pPr>
      <w:r w:rsidRPr="00E81E24">
        <w:rPr>
          <w:rFonts w:ascii="LSBSymbol" w:eastAsia="Times New Roman" w:hAnsi="LSBSymbol" w:cs="LSBSymbol"/>
          <w:color w:val="000000"/>
          <w:sz w:val="30"/>
          <w:szCs w:val="30"/>
        </w:rPr>
        <w:t xml:space="preserve">       C</w:t>
      </w:r>
      <w:r w:rsidR="00980FD9">
        <w:rPr>
          <w:rFonts w:ascii="Cambria" w:eastAsia="Times New Roman" w:hAnsi="Cambria" w:cs="Cambria"/>
          <w:color w:val="000000"/>
          <w:sz w:val="30"/>
          <w:szCs w:val="30"/>
        </w:rPr>
        <w:t xml:space="preserve">    </w:t>
      </w:r>
      <w:r w:rsidRPr="00E81E24">
        <w:rPr>
          <w:rFonts w:ascii="Calisto MT" w:eastAsia="Times New Roman" w:hAnsi="Calisto MT" w:cs="Calisto MT"/>
          <w:b/>
          <w:bCs/>
          <w:color w:val="000000"/>
          <w:sz w:val="30"/>
          <w:szCs w:val="30"/>
        </w:rPr>
        <w:t>And also with you.</w:t>
      </w:r>
    </w:p>
    <w:p w14:paraId="4BB08C0D" w14:textId="77777777" w:rsidR="00980FD9" w:rsidRPr="00980FD9" w:rsidRDefault="00980FD9" w:rsidP="00980FD9">
      <w:pPr>
        <w:pStyle w:val="Body"/>
        <w:ind w:left="-630"/>
        <w:rPr>
          <w:sz w:val="16"/>
          <w:szCs w:val="16"/>
        </w:rPr>
      </w:pPr>
    </w:p>
    <w:p w14:paraId="6CC7AAFB" w14:textId="7CDB0967" w:rsidR="00B506C3" w:rsidRPr="00E81E24" w:rsidRDefault="00B506C3" w:rsidP="00980FD9">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630"/>
        <w:rPr>
          <w:rFonts w:ascii="Calisto MT" w:eastAsia="Times New Roman" w:hAnsi="Calisto MT" w:cs="Calisto MT"/>
          <w:color w:val="000000"/>
          <w:sz w:val="30"/>
          <w:szCs w:val="30"/>
        </w:rPr>
      </w:pPr>
      <w:r w:rsidRPr="00E81E24">
        <w:rPr>
          <w:rFonts w:ascii="LSBSymbol" w:eastAsia="Times New Roman" w:hAnsi="LSBSymbol" w:cs="LSBSymbol"/>
          <w:color w:val="000000"/>
          <w:sz w:val="30"/>
          <w:szCs w:val="30"/>
        </w:rPr>
        <w:t xml:space="preserve">       P</w:t>
      </w:r>
      <w:r w:rsidR="00980FD9">
        <w:rPr>
          <w:rFonts w:ascii="Cambria" w:eastAsia="Times New Roman" w:hAnsi="Cambria" w:cs="Cambria"/>
          <w:color w:val="000000"/>
          <w:sz w:val="30"/>
          <w:szCs w:val="30"/>
        </w:rPr>
        <w:t xml:space="preserve">    </w:t>
      </w:r>
      <w:r w:rsidRPr="00E81E24">
        <w:rPr>
          <w:rFonts w:ascii="Calisto MT" w:eastAsia="Times New Roman" w:hAnsi="Calisto MT" w:cs="Calisto MT"/>
          <w:color w:val="000000"/>
          <w:sz w:val="30"/>
          <w:szCs w:val="30"/>
        </w:rPr>
        <w:t>Lift up your hearts.</w:t>
      </w:r>
    </w:p>
    <w:p w14:paraId="42F7411D" w14:textId="71DE160A" w:rsidR="00B506C3" w:rsidRPr="00E81E24" w:rsidRDefault="00B506C3" w:rsidP="00980FD9">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630"/>
        <w:rPr>
          <w:rFonts w:ascii="Calisto MT" w:eastAsia="Times New Roman" w:hAnsi="Calisto MT" w:cs="Calisto MT"/>
          <w:b/>
          <w:bCs/>
          <w:color w:val="000000"/>
          <w:sz w:val="30"/>
          <w:szCs w:val="30"/>
        </w:rPr>
      </w:pPr>
      <w:r w:rsidRPr="00E81E24">
        <w:rPr>
          <w:rFonts w:ascii="LSBSymbol" w:eastAsia="Times New Roman" w:hAnsi="LSBSymbol" w:cs="LSBSymbol"/>
          <w:color w:val="000000"/>
          <w:sz w:val="30"/>
          <w:szCs w:val="30"/>
        </w:rPr>
        <w:t xml:space="preserve">       C</w:t>
      </w:r>
      <w:r w:rsidR="00980FD9">
        <w:rPr>
          <w:rFonts w:ascii="Cambria" w:eastAsia="Times New Roman" w:hAnsi="Cambria" w:cs="Cambria"/>
          <w:color w:val="000000"/>
          <w:sz w:val="30"/>
          <w:szCs w:val="30"/>
        </w:rPr>
        <w:t xml:space="preserve">    </w:t>
      </w:r>
      <w:r w:rsidRPr="00E81E24">
        <w:rPr>
          <w:rFonts w:ascii="Calisto MT" w:eastAsia="Times New Roman" w:hAnsi="Calisto MT" w:cs="Calisto MT"/>
          <w:b/>
          <w:bCs/>
          <w:color w:val="000000"/>
          <w:sz w:val="30"/>
          <w:szCs w:val="30"/>
        </w:rPr>
        <w:t>We lift them to the Lord.</w:t>
      </w:r>
    </w:p>
    <w:p w14:paraId="4EF9BDEA" w14:textId="77777777" w:rsidR="00980FD9" w:rsidRPr="00980FD9" w:rsidRDefault="00980FD9" w:rsidP="00980FD9">
      <w:pPr>
        <w:pStyle w:val="Body"/>
        <w:ind w:left="-630"/>
        <w:rPr>
          <w:sz w:val="16"/>
          <w:szCs w:val="16"/>
        </w:rPr>
      </w:pPr>
    </w:p>
    <w:p w14:paraId="1E3B4CA6" w14:textId="77777777" w:rsidR="00B506C3" w:rsidRPr="00E81E24" w:rsidRDefault="00B506C3" w:rsidP="00980FD9">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630"/>
        <w:rPr>
          <w:rFonts w:ascii="Calisto MT" w:eastAsia="Times New Roman" w:hAnsi="Calisto MT" w:cs="Calisto MT"/>
          <w:color w:val="000000"/>
          <w:sz w:val="30"/>
          <w:szCs w:val="30"/>
        </w:rPr>
      </w:pPr>
      <w:r w:rsidRPr="00E81E24">
        <w:rPr>
          <w:rFonts w:ascii="LSBSymbol" w:eastAsia="Times New Roman" w:hAnsi="LSBSymbol" w:cs="LSBSymbol"/>
          <w:color w:val="000000"/>
          <w:sz w:val="30"/>
          <w:szCs w:val="30"/>
        </w:rPr>
        <w:t xml:space="preserve">       P</w:t>
      </w:r>
      <w:r w:rsidRPr="00E81E24">
        <w:rPr>
          <w:rFonts w:ascii="Trebuchet MS" w:eastAsia="Times New Roman" w:hAnsi="Trebuchet MS"/>
          <w:sz w:val="30"/>
          <w:szCs w:val="30"/>
        </w:rPr>
        <w:tab/>
      </w:r>
      <w:r w:rsidRPr="00E81E24">
        <w:rPr>
          <w:rFonts w:ascii="Calisto MT" w:eastAsia="Times New Roman" w:hAnsi="Calisto MT" w:cs="Calisto MT"/>
          <w:color w:val="000000"/>
          <w:sz w:val="30"/>
          <w:szCs w:val="30"/>
        </w:rPr>
        <w:t>Let us give thanks to the Lord our God.</w:t>
      </w:r>
    </w:p>
    <w:p w14:paraId="63F84881" w14:textId="77777777" w:rsidR="00B506C3" w:rsidRPr="00E81E24" w:rsidRDefault="00B506C3" w:rsidP="00980FD9">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630"/>
        <w:rPr>
          <w:rFonts w:ascii="Calisto MT" w:eastAsia="Times New Roman" w:hAnsi="Calisto MT" w:cs="Calisto MT"/>
          <w:b/>
          <w:bCs/>
          <w:color w:val="000000"/>
          <w:sz w:val="30"/>
          <w:szCs w:val="30"/>
        </w:rPr>
      </w:pPr>
      <w:r w:rsidRPr="00E81E24">
        <w:rPr>
          <w:rFonts w:ascii="LSBSymbol" w:eastAsia="Times New Roman" w:hAnsi="LSBSymbol" w:cs="LSBSymbol"/>
          <w:color w:val="000000"/>
          <w:sz w:val="30"/>
          <w:szCs w:val="30"/>
        </w:rPr>
        <w:t xml:space="preserve">       C</w:t>
      </w:r>
      <w:r w:rsidRPr="00E81E24">
        <w:rPr>
          <w:rFonts w:ascii="Trebuchet MS" w:eastAsia="Times New Roman" w:hAnsi="Trebuchet MS"/>
          <w:sz w:val="30"/>
          <w:szCs w:val="30"/>
        </w:rPr>
        <w:tab/>
      </w:r>
      <w:r w:rsidRPr="00E81E24">
        <w:rPr>
          <w:rFonts w:ascii="Calisto MT" w:eastAsia="Times New Roman" w:hAnsi="Calisto MT" w:cs="Calisto MT"/>
          <w:b/>
          <w:bCs/>
          <w:color w:val="000000"/>
          <w:sz w:val="30"/>
          <w:szCs w:val="30"/>
        </w:rPr>
        <w:t>It is right to give Him thanks and praise.</w:t>
      </w:r>
    </w:p>
    <w:p w14:paraId="5DF7A920" w14:textId="77777777" w:rsidR="00980FD9" w:rsidRPr="00980FD9" w:rsidRDefault="00980FD9" w:rsidP="00980FD9">
      <w:pPr>
        <w:pStyle w:val="Body"/>
        <w:ind w:left="630"/>
        <w:rPr>
          <w:sz w:val="16"/>
          <w:szCs w:val="16"/>
        </w:rPr>
      </w:pPr>
    </w:p>
    <w:p w14:paraId="43F538D3" w14:textId="01406518" w:rsidR="00B506C3" w:rsidRPr="00E81E24" w:rsidRDefault="00B506C3" w:rsidP="00980FD9">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540" w:hanging="480"/>
        <w:rPr>
          <w:rFonts w:ascii="Calisto MT" w:eastAsia="Times New Roman" w:hAnsi="Calisto MT" w:cs="Calisto MT"/>
          <w:color w:val="000000"/>
          <w:sz w:val="30"/>
          <w:szCs w:val="30"/>
        </w:rPr>
      </w:pPr>
      <w:r w:rsidRPr="00E81E24">
        <w:rPr>
          <w:rFonts w:ascii="LSBSymbol" w:eastAsia="Times New Roman" w:hAnsi="LSBSymbol" w:cs="LSBSymbol"/>
          <w:color w:val="000000"/>
          <w:sz w:val="30"/>
          <w:szCs w:val="30"/>
        </w:rPr>
        <w:t>P</w:t>
      </w:r>
      <w:r w:rsidRPr="00E81E24">
        <w:rPr>
          <w:rFonts w:ascii="Trebuchet MS" w:eastAsia="Times New Roman" w:hAnsi="Trebuchet MS"/>
          <w:sz w:val="30"/>
          <w:szCs w:val="30"/>
        </w:rPr>
        <w:tab/>
      </w:r>
      <w:r w:rsidRPr="00E81E24">
        <w:rPr>
          <w:rFonts w:ascii="Calisto MT" w:eastAsia="Times New Roman" w:hAnsi="Calisto MT" w:cs="Calisto MT"/>
          <w:color w:val="000000"/>
          <w:sz w:val="30"/>
          <w:szCs w:val="30"/>
        </w:rPr>
        <w:t xml:space="preserve">It is truly good, right, and salutary that we </w:t>
      </w:r>
      <w:proofErr w:type="gramStart"/>
      <w:r w:rsidRPr="00E81E24">
        <w:rPr>
          <w:rFonts w:ascii="Calisto MT" w:eastAsia="Times New Roman" w:hAnsi="Calisto MT" w:cs="Calisto MT"/>
          <w:color w:val="000000"/>
          <w:sz w:val="30"/>
          <w:szCs w:val="30"/>
        </w:rPr>
        <w:t>should at all times</w:t>
      </w:r>
      <w:proofErr w:type="gramEnd"/>
      <w:r w:rsidRPr="00E81E24">
        <w:rPr>
          <w:rFonts w:ascii="Calisto MT" w:eastAsia="Times New Roman" w:hAnsi="Calisto MT" w:cs="Calisto MT"/>
          <w:color w:val="000000"/>
          <w:sz w:val="30"/>
          <w:szCs w:val="30"/>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E81E24">
        <w:rPr>
          <w:rFonts w:ascii="Calisto MT" w:eastAsia="Times New Roman" w:hAnsi="Calisto MT" w:cs="Calisto MT"/>
          <w:color w:val="000000"/>
          <w:sz w:val="30"/>
          <w:szCs w:val="30"/>
        </w:rPr>
        <w:t>only-begotten</w:t>
      </w:r>
      <w:proofErr w:type="gramEnd"/>
      <w:r w:rsidRPr="00E81E24">
        <w:rPr>
          <w:rFonts w:ascii="Calisto MT" w:eastAsia="Times New Roman" w:hAnsi="Calisto MT" w:cs="Calisto MT"/>
          <w:color w:val="000000"/>
          <w:sz w:val="30"/>
          <w:szCs w:val="30"/>
        </w:rPr>
        <w:t xml:space="preserve"> Son, Jesus Christ, into our flesh and laid on Him our sin, giving Him into death that we might not die eternally. Because He is now risen from the dead and lives and reigns to all eternity, all who believe in Him will overcome </w:t>
      </w:r>
      <w:r w:rsidRPr="00E81E24">
        <w:rPr>
          <w:rFonts w:ascii="Calisto MT" w:eastAsia="Times New Roman" w:hAnsi="Calisto MT" w:cs="Calisto MT"/>
          <w:color w:val="000000"/>
          <w:sz w:val="30"/>
          <w:szCs w:val="30"/>
        </w:rPr>
        <w:lastRenderedPageBreak/>
        <w:t xml:space="preserve">sin and death and will rise again to new life. </w:t>
      </w:r>
      <w:proofErr w:type="gramStart"/>
      <w:r w:rsidRPr="00E81E24">
        <w:rPr>
          <w:rFonts w:ascii="Calisto MT" w:eastAsia="Times New Roman" w:hAnsi="Calisto MT" w:cs="Calisto MT"/>
          <w:color w:val="000000"/>
          <w:sz w:val="30"/>
          <w:szCs w:val="30"/>
        </w:rPr>
        <w:t>Therefore</w:t>
      </w:r>
      <w:proofErr w:type="gramEnd"/>
      <w:r w:rsidRPr="00E81E24">
        <w:rPr>
          <w:rFonts w:ascii="Calisto MT" w:eastAsia="Times New Roman" w:hAnsi="Calisto MT" w:cs="Calisto MT"/>
          <w:color w:val="000000"/>
          <w:sz w:val="30"/>
          <w:szCs w:val="30"/>
        </w:rPr>
        <w:t xml:space="preserve"> with angels and archangels and with all the company of heaven we laud and magnify Your glorious name, evermore praising You and saying:</w:t>
      </w:r>
    </w:p>
    <w:p w14:paraId="70006BA0" w14:textId="77777777" w:rsidR="00980FD9" w:rsidRPr="00980FD9" w:rsidRDefault="00980FD9" w:rsidP="00980FD9">
      <w:pPr>
        <w:pStyle w:val="Body"/>
        <w:ind w:left="630"/>
        <w:rPr>
          <w:sz w:val="16"/>
          <w:szCs w:val="16"/>
        </w:rPr>
      </w:pPr>
    </w:p>
    <w:p w14:paraId="418268BF" w14:textId="77777777"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Sanctus</w:t>
      </w:r>
    </w:p>
    <w:p w14:paraId="42F95049" w14:textId="7AFACDFA"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B9AD5E3" wp14:editId="14951893">
            <wp:extent cx="5274129" cy="718457"/>
            <wp:effectExtent l="0" t="0" r="0" b="5715"/>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2814" cy="741436"/>
                    </a:xfrm>
                    <a:prstGeom prst="rect">
                      <a:avLst/>
                    </a:prstGeom>
                    <a:noFill/>
                    <a:ln>
                      <a:noFill/>
                    </a:ln>
                  </pic:spPr>
                </pic:pic>
              </a:graphicData>
            </a:graphic>
          </wp:inline>
        </w:drawing>
      </w:r>
    </w:p>
    <w:p w14:paraId="7189E5BF" w14:textId="472B3E03"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80F50B" wp14:editId="22B4FE86">
            <wp:extent cx="5273675" cy="897255"/>
            <wp:effectExtent l="0" t="0" r="0" b="4445"/>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0105" cy="911960"/>
                    </a:xfrm>
                    <a:prstGeom prst="rect">
                      <a:avLst/>
                    </a:prstGeom>
                    <a:noFill/>
                    <a:ln>
                      <a:noFill/>
                    </a:ln>
                  </pic:spPr>
                </pic:pic>
              </a:graphicData>
            </a:graphic>
          </wp:inline>
        </w:drawing>
      </w:r>
    </w:p>
    <w:p w14:paraId="523FB96F" w14:textId="0423582C"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A384EB9" wp14:editId="3324B809">
            <wp:extent cx="5273675" cy="979714"/>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8338" cy="991727"/>
                    </a:xfrm>
                    <a:prstGeom prst="rect">
                      <a:avLst/>
                    </a:prstGeom>
                    <a:noFill/>
                    <a:ln>
                      <a:noFill/>
                    </a:ln>
                  </pic:spPr>
                </pic:pic>
              </a:graphicData>
            </a:graphic>
          </wp:inline>
        </w:drawing>
      </w:r>
    </w:p>
    <w:p w14:paraId="71B9CAA3" w14:textId="4269A05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744103A" wp14:editId="6BC657D7">
            <wp:extent cx="5273675" cy="898072"/>
            <wp:effectExtent l="0" t="0" r="0" b="381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95160" cy="901731"/>
                    </a:xfrm>
                    <a:prstGeom prst="rect">
                      <a:avLst/>
                    </a:prstGeom>
                    <a:noFill/>
                    <a:ln>
                      <a:noFill/>
                    </a:ln>
                  </pic:spPr>
                </pic:pic>
              </a:graphicData>
            </a:graphic>
          </wp:inline>
        </w:drawing>
      </w:r>
    </w:p>
    <w:p w14:paraId="6DE209A4" w14:textId="77777777" w:rsidR="00980FD9" w:rsidRPr="00980FD9" w:rsidRDefault="00980FD9" w:rsidP="00980FD9">
      <w:pPr>
        <w:pStyle w:val="Body"/>
        <w:ind w:left="630"/>
        <w:rPr>
          <w:sz w:val="16"/>
          <w:szCs w:val="16"/>
        </w:rPr>
      </w:pPr>
    </w:p>
    <w:p w14:paraId="40D6EA80" w14:textId="05CC930C" w:rsidR="00B86954" w:rsidRPr="00E81E24" w:rsidRDefault="00B86954" w:rsidP="00045578">
      <w:pPr>
        <w:rPr>
          <w:rFonts w:ascii="Trebuchet MS" w:eastAsia="Times New Roman" w:hAnsi="Trebuchet MS" w:cs="Times New Roman"/>
          <w:b/>
          <w:bCs/>
          <w:color w:val="000000"/>
          <w:kern w:val="0"/>
          <w:sz w:val="30"/>
          <w:szCs w:val="30"/>
          <w14:ligatures w14:val="none"/>
        </w:rPr>
      </w:pPr>
      <w:r w:rsidRPr="00E81E24">
        <w:rPr>
          <w:rFonts w:ascii="Trebuchet MS" w:hAnsi="Trebuchet MS"/>
          <w:b/>
          <w:bCs/>
          <w:sz w:val="30"/>
          <w:szCs w:val="30"/>
        </w:rPr>
        <w:t>Prayer of Thanksgiving</w:t>
      </w:r>
    </w:p>
    <w:p w14:paraId="0FEF0ED7" w14:textId="2319F47E" w:rsidR="00B86954" w:rsidRPr="00E81E24" w:rsidRDefault="00B86954" w:rsidP="00980FD9">
      <w:pPr>
        <w:pStyle w:val="LSBResponsorial"/>
        <w:tabs>
          <w:tab w:val="clear" w:pos="1200"/>
        </w:tabs>
        <w:ind w:left="630"/>
        <w:rPr>
          <w:sz w:val="30"/>
          <w:szCs w:val="30"/>
        </w:rPr>
      </w:pPr>
      <w:r w:rsidRPr="00E81E24">
        <w:rPr>
          <w:rStyle w:val="LSBSymbol"/>
          <w:sz w:val="30"/>
          <w:szCs w:val="30"/>
        </w:rPr>
        <w:t>P</w:t>
      </w:r>
      <w:r w:rsidRPr="00E81E24">
        <w:rPr>
          <w:sz w:val="30"/>
          <w:szCs w:val="30"/>
        </w:rPr>
        <w:tab/>
        <w:t xml:space="preserve">Blessed are You, O Lord our God, king of all creation, for You have had mercy on us and given Your </w:t>
      </w:r>
      <w:proofErr w:type="gramStart"/>
      <w:r w:rsidRPr="00E81E24">
        <w:rPr>
          <w:sz w:val="30"/>
          <w:szCs w:val="30"/>
        </w:rPr>
        <w:t>only-begotten</w:t>
      </w:r>
      <w:proofErr w:type="gramEnd"/>
      <w:r w:rsidRPr="00E81E24">
        <w:rPr>
          <w:sz w:val="30"/>
          <w:szCs w:val="30"/>
        </w:rPr>
        <w:t xml:space="preserve"> Son that whoever believes in Him should not perish but have eternal life.</w:t>
      </w:r>
    </w:p>
    <w:p w14:paraId="1398C12E" w14:textId="77777777" w:rsidR="00980FD9" w:rsidRPr="00980FD9" w:rsidRDefault="00980FD9" w:rsidP="00980FD9">
      <w:pPr>
        <w:pStyle w:val="Body"/>
        <w:tabs>
          <w:tab w:val="clear" w:pos="1200"/>
        </w:tabs>
        <w:ind w:left="630"/>
        <w:rPr>
          <w:sz w:val="16"/>
          <w:szCs w:val="16"/>
        </w:rPr>
      </w:pPr>
    </w:p>
    <w:p w14:paraId="158FB7A0" w14:textId="29C7B587" w:rsidR="00B86954" w:rsidRPr="00E81E24" w:rsidRDefault="00B86954" w:rsidP="00980FD9">
      <w:pPr>
        <w:pStyle w:val="LSBResponsorialContinued"/>
        <w:tabs>
          <w:tab w:val="clear" w:pos="1200"/>
        </w:tabs>
        <w:ind w:left="630"/>
        <w:rPr>
          <w:sz w:val="30"/>
          <w:szCs w:val="30"/>
        </w:rPr>
      </w:pPr>
      <w:r w:rsidRPr="00E81E24">
        <w:rPr>
          <w:sz w:val="30"/>
          <w:szCs w:val="30"/>
        </w:rPr>
        <w:t>At Your command, Abraham prepared to offer his son Isaac as a sacrifice on the mountain; yet, in mercy You provided a ram as a substitute. We give You thanks that on Calvary You spared not Your only Son but sent Him to offer His life as a ransom for many.</w:t>
      </w:r>
    </w:p>
    <w:p w14:paraId="6637CB10" w14:textId="714987C7" w:rsidR="00980FD9" w:rsidRPr="00980FD9" w:rsidRDefault="00980FD9" w:rsidP="00980FD9">
      <w:pPr>
        <w:pStyle w:val="Body"/>
        <w:tabs>
          <w:tab w:val="clear" w:pos="1200"/>
        </w:tabs>
        <w:ind w:left="630"/>
        <w:rPr>
          <w:sz w:val="16"/>
          <w:szCs w:val="16"/>
        </w:rPr>
      </w:pPr>
    </w:p>
    <w:p w14:paraId="7BB73ADD" w14:textId="361E7F8F" w:rsidR="00B86954" w:rsidRPr="00E81E24" w:rsidRDefault="00B86954" w:rsidP="00980FD9">
      <w:pPr>
        <w:pStyle w:val="LSBResponsorialContinued"/>
        <w:tabs>
          <w:tab w:val="clear" w:pos="1200"/>
        </w:tabs>
        <w:ind w:left="630"/>
        <w:rPr>
          <w:sz w:val="30"/>
          <w:szCs w:val="30"/>
        </w:rPr>
      </w:pPr>
      <w:r w:rsidRPr="00E81E24">
        <w:rPr>
          <w:sz w:val="30"/>
          <w:szCs w:val="30"/>
        </w:rPr>
        <w:t>As we eat and drink His body and blood, grant us, like Abraham our father, to trust in Your promise now fulfilled in Christ, the Lamb of God, who takes away the sin of the world.</w:t>
      </w:r>
    </w:p>
    <w:p w14:paraId="6EAB87EE" w14:textId="77777777" w:rsidR="00980FD9" w:rsidRPr="00980FD9" w:rsidRDefault="00980FD9" w:rsidP="00980FD9">
      <w:pPr>
        <w:pStyle w:val="Body"/>
        <w:tabs>
          <w:tab w:val="clear" w:pos="1200"/>
        </w:tabs>
        <w:ind w:left="630"/>
        <w:rPr>
          <w:sz w:val="16"/>
          <w:szCs w:val="16"/>
        </w:rPr>
      </w:pPr>
    </w:p>
    <w:p w14:paraId="7EA1C428" w14:textId="77777777" w:rsidR="00B86954" w:rsidRPr="00E81E24" w:rsidRDefault="00B86954" w:rsidP="00980FD9">
      <w:pPr>
        <w:pStyle w:val="LSBResponsorialContinued"/>
        <w:tabs>
          <w:tab w:val="clear" w:pos="1200"/>
        </w:tabs>
        <w:ind w:left="630"/>
        <w:rPr>
          <w:sz w:val="30"/>
          <w:szCs w:val="30"/>
        </w:rPr>
      </w:pPr>
      <w:r w:rsidRPr="00E81E24">
        <w:rPr>
          <w:sz w:val="30"/>
          <w:szCs w:val="30"/>
        </w:rPr>
        <w:t>Hear us as we pray in His name and as He has taught us:</w:t>
      </w:r>
    </w:p>
    <w:p w14:paraId="458AB151" w14:textId="77777777" w:rsidR="00980FD9" w:rsidRPr="00980FD9" w:rsidRDefault="00980FD9" w:rsidP="00980FD9">
      <w:pPr>
        <w:pStyle w:val="Body"/>
        <w:ind w:left="630"/>
        <w:rPr>
          <w:sz w:val="16"/>
          <w:szCs w:val="16"/>
        </w:rPr>
      </w:pPr>
    </w:p>
    <w:p w14:paraId="48B84339" w14:textId="098ACAC1"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Lord’s Prayer</w:t>
      </w:r>
    </w:p>
    <w:p w14:paraId="74C15401" w14:textId="6F431A39" w:rsidR="00980FD9" w:rsidRPr="00980FD9" w:rsidRDefault="00980FD9" w:rsidP="00980FD9">
      <w:pPr>
        <w:pStyle w:val="Body"/>
        <w:ind w:left="630"/>
        <w:rPr>
          <w:sz w:val="16"/>
          <w:szCs w:val="16"/>
        </w:rPr>
      </w:pPr>
    </w:p>
    <w:p w14:paraId="402D2126" w14:textId="201F1D41"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The Words of Our Lord</w:t>
      </w:r>
    </w:p>
    <w:p w14:paraId="37C09390" w14:textId="3DB55D96" w:rsidR="00980FD9" w:rsidRPr="00980FD9" w:rsidRDefault="00980FD9" w:rsidP="00980FD9">
      <w:pPr>
        <w:pStyle w:val="Body"/>
        <w:ind w:left="630"/>
        <w:rPr>
          <w:sz w:val="16"/>
          <w:szCs w:val="16"/>
        </w:rPr>
      </w:pPr>
    </w:p>
    <w:p w14:paraId="05BD2EB4" w14:textId="58C528C8"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Pax Domini</w:t>
      </w:r>
    </w:p>
    <w:p w14:paraId="45B55F45" w14:textId="106FB955" w:rsidR="00B506C3" w:rsidRPr="00E81E2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0"/>
          <w:szCs w:val="30"/>
        </w:rPr>
      </w:pPr>
      <w:r w:rsidRPr="00E81E24">
        <w:rPr>
          <w:rFonts w:ascii="LSBSymbol" w:eastAsia="Times New Roman" w:hAnsi="LSBSymbol" w:cs="LSBSymbol"/>
          <w:color w:val="000000"/>
          <w:sz w:val="30"/>
          <w:szCs w:val="30"/>
        </w:rPr>
        <w:t>P</w:t>
      </w:r>
      <w:r w:rsidRPr="00E81E24">
        <w:rPr>
          <w:rFonts w:ascii="Trebuchet MS" w:eastAsia="Times New Roman" w:hAnsi="Trebuchet MS"/>
          <w:sz w:val="30"/>
          <w:szCs w:val="30"/>
        </w:rPr>
        <w:tab/>
      </w:r>
      <w:r w:rsidRPr="00E81E24">
        <w:rPr>
          <w:rFonts w:ascii="Calisto MT" w:eastAsia="Times New Roman" w:hAnsi="Calisto MT" w:cs="Calisto MT"/>
          <w:color w:val="000000"/>
          <w:sz w:val="30"/>
          <w:szCs w:val="30"/>
        </w:rPr>
        <w:t>The peace of the Lord be with you always.</w:t>
      </w:r>
    </w:p>
    <w:p w14:paraId="5A14B687" w14:textId="4073247B" w:rsidR="00B506C3" w:rsidRPr="00E81E2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E81E24">
        <w:rPr>
          <w:rFonts w:ascii="LSBSymbol" w:eastAsia="Times New Roman" w:hAnsi="LSBSymbol" w:cs="LSBSymbol"/>
          <w:color w:val="000000"/>
          <w:sz w:val="30"/>
          <w:szCs w:val="30"/>
        </w:rPr>
        <w:t>C</w:t>
      </w:r>
      <w:r w:rsidRPr="00E81E24">
        <w:rPr>
          <w:rFonts w:ascii="Trebuchet MS" w:eastAsia="Times New Roman" w:hAnsi="Trebuchet MS"/>
          <w:sz w:val="30"/>
          <w:szCs w:val="30"/>
        </w:rPr>
        <w:tab/>
      </w:r>
      <w:r w:rsidRPr="00E81E24">
        <w:rPr>
          <w:rFonts w:ascii="Calisto MT" w:eastAsia="Times New Roman" w:hAnsi="Calisto MT" w:cs="Calisto MT"/>
          <w:b/>
          <w:bCs/>
          <w:color w:val="000000"/>
          <w:sz w:val="30"/>
          <w:szCs w:val="30"/>
        </w:rPr>
        <w:t>Amen.</w:t>
      </w:r>
    </w:p>
    <w:p w14:paraId="71E9D60C" w14:textId="1EE9DE24" w:rsidR="00980FD9" w:rsidRPr="00980FD9" w:rsidRDefault="00980FD9" w:rsidP="00980FD9">
      <w:pPr>
        <w:pStyle w:val="Body"/>
        <w:ind w:left="630"/>
        <w:rPr>
          <w:sz w:val="16"/>
          <w:szCs w:val="16"/>
        </w:rPr>
      </w:pPr>
    </w:p>
    <w:p w14:paraId="2EA09034" w14:textId="10BAAA0E"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lastRenderedPageBreak/>
        <w:t>Agnus Dei</w:t>
      </w:r>
    </w:p>
    <w:p w14:paraId="60C8F63A"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2AF3428" wp14:editId="6E6675E9">
            <wp:extent cx="5421086" cy="881742"/>
            <wp:effectExtent l="0" t="0" r="1905"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835" cy="913418"/>
                    </a:xfrm>
                    <a:prstGeom prst="rect">
                      <a:avLst/>
                    </a:prstGeom>
                    <a:noFill/>
                    <a:ln>
                      <a:noFill/>
                    </a:ln>
                  </pic:spPr>
                </pic:pic>
              </a:graphicData>
            </a:graphic>
          </wp:inline>
        </w:drawing>
      </w:r>
    </w:p>
    <w:p w14:paraId="189AF906" w14:textId="207898D6"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831DCA8" wp14:editId="424F11B0">
            <wp:extent cx="5420995" cy="963386"/>
            <wp:effectExtent l="0" t="0" r="1905" b="1905"/>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3491" cy="992264"/>
                    </a:xfrm>
                    <a:prstGeom prst="rect">
                      <a:avLst/>
                    </a:prstGeom>
                    <a:noFill/>
                    <a:ln>
                      <a:noFill/>
                    </a:ln>
                  </pic:spPr>
                </pic:pic>
              </a:graphicData>
            </a:graphic>
          </wp:inline>
        </w:drawing>
      </w:r>
    </w:p>
    <w:p w14:paraId="0C500884"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1191AD" wp14:editId="654279FF">
            <wp:extent cx="5420995" cy="947057"/>
            <wp:effectExtent l="0" t="0" r="1905" b="5715"/>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2700" cy="971813"/>
                    </a:xfrm>
                    <a:prstGeom prst="rect">
                      <a:avLst/>
                    </a:prstGeom>
                    <a:noFill/>
                    <a:ln>
                      <a:noFill/>
                    </a:ln>
                  </pic:spPr>
                </pic:pic>
              </a:graphicData>
            </a:graphic>
          </wp:inline>
        </w:drawing>
      </w:r>
    </w:p>
    <w:p w14:paraId="004C2BC0" w14:textId="5EB8F6F6" w:rsidR="00B506C3" w:rsidRPr="00405757" w:rsidRDefault="00B506C3" w:rsidP="0040575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960C93A" wp14:editId="684CCC32">
            <wp:extent cx="5420995" cy="897890"/>
            <wp:effectExtent l="0" t="0" r="1905" b="3810"/>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15029" cy="913465"/>
                    </a:xfrm>
                    <a:prstGeom prst="rect">
                      <a:avLst/>
                    </a:prstGeom>
                    <a:noFill/>
                    <a:ln>
                      <a:noFill/>
                    </a:ln>
                  </pic:spPr>
                </pic:pic>
              </a:graphicData>
            </a:graphic>
          </wp:inline>
        </w:drawing>
      </w:r>
    </w:p>
    <w:p w14:paraId="2522EA0C" w14:textId="77777777" w:rsidR="00405757" w:rsidRPr="00405757" w:rsidRDefault="00405757" w:rsidP="00B506C3">
      <w:pPr>
        <w:widowControl w:val="0"/>
        <w:autoSpaceDE w:val="0"/>
        <w:autoSpaceDN w:val="0"/>
        <w:adjustRightInd w:val="0"/>
        <w:rPr>
          <w:rFonts w:ascii="Times New Roman" w:eastAsia="Times New Roman" w:hAnsi="Times New Roman"/>
          <w:i/>
          <w:iCs/>
          <w:color w:val="000000"/>
          <w:sz w:val="16"/>
          <w:szCs w:val="16"/>
        </w:rPr>
      </w:pPr>
    </w:p>
    <w:p w14:paraId="2F464AA3" w14:textId="77777777" w:rsidR="00980FD9" w:rsidRPr="00980FD9" w:rsidRDefault="00980FD9" w:rsidP="00980FD9">
      <w:pPr>
        <w:pStyle w:val="Body"/>
        <w:ind w:left="630"/>
        <w:rPr>
          <w:sz w:val="16"/>
          <w:szCs w:val="16"/>
        </w:rPr>
      </w:pPr>
    </w:p>
    <w:p w14:paraId="2D13C178" w14:textId="44BE0666" w:rsidR="00B506C3" w:rsidRPr="00E81E24" w:rsidRDefault="00B506C3" w:rsidP="00405757">
      <w:pPr>
        <w:widowControl w:val="0"/>
        <w:autoSpaceDE w:val="0"/>
        <w:autoSpaceDN w:val="0"/>
        <w:adjustRightInd w:val="0"/>
        <w:rPr>
          <w:rFonts w:ascii="Times New Roman" w:eastAsia="Times New Roman" w:hAnsi="Times New Roman"/>
          <w:i/>
          <w:iCs/>
          <w:color w:val="000000"/>
          <w:sz w:val="30"/>
          <w:szCs w:val="30"/>
        </w:rPr>
      </w:pPr>
      <w:r w:rsidRPr="00E81E24">
        <w:rPr>
          <w:rFonts w:ascii="Times New Roman" w:eastAsia="Times New Roman" w:hAnsi="Times New Roman"/>
          <w:i/>
          <w:iCs/>
          <w:color w:val="000000"/>
          <w:sz w:val="30"/>
          <w:szCs w:val="30"/>
        </w:rPr>
        <w:t>Sit</w:t>
      </w:r>
    </w:p>
    <w:p w14:paraId="36AA1C51" w14:textId="6FA2A789" w:rsidR="00980FD9" w:rsidRPr="00980FD9" w:rsidRDefault="00980FD9" w:rsidP="00980FD9">
      <w:pPr>
        <w:pStyle w:val="Body"/>
        <w:ind w:left="630"/>
        <w:rPr>
          <w:sz w:val="16"/>
          <w:szCs w:val="16"/>
        </w:rPr>
      </w:pPr>
    </w:p>
    <w:p w14:paraId="69F1F078" w14:textId="1907FEB8"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Distribution</w:t>
      </w:r>
    </w:p>
    <w:p w14:paraId="370D25BE" w14:textId="5C6D1315" w:rsidR="00980FD9" w:rsidRPr="00980FD9" w:rsidRDefault="00980FD9" w:rsidP="00980FD9">
      <w:pPr>
        <w:pStyle w:val="Body"/>
        <w:ind w:left="630"/>
        <w:rPr>
          <w:sz w:val="16"/>
          <w:szCs w:val="16"/>
        </w:rPr>
      </w:pPr>
    </w:p>
    <w:p w14:paraId="473472D0" w14:textId="7918A7D8" w:rsidR="00B91E87" w:rsidRPr="00E81E24" w:rsidRDefault="00B91E87" w:rsidP="00B91E87">
      <w:pPr>
        <w:pStyle w:val="Caption"/>
        <w:rPr>
          <w:sz w:val="30"/>
          <w:szCs w:val="30"/>
        </w:rPr>
      </w:pPr>
      <w:r w:rsidRPr="00E81E24">
        <w:rPr>
          <w:sz w:val="30"/>
          <w:szCs w:val="30"/>
        </w:rPr>
        <w:t>420 Christ, the Life of All the Living</w:t>
      </w:r>
    </w:p>
    <w:p w14:paraId="0E6DCD75" w14:textId="294F3D1C" w:rsidR="00980FD9" w:rsidRPr="00980FD9" w:rsidRDefault="00980FD9" w:rsidP="00980FD9">
      <w:pPr>
        <w:pStyle w:val="Body"/>
        <w:ind w:left="630"/>
        <w:rPr>
          <w:sz w:val="16"/>
          <w:szCs w:val="16"/>
        </w:rPr>
      </w:pPr>
    </w:p>
    <w:p w14:paraId="3306FEE2" w14:textId="48FFEEB7" w:rsidR="00B91E87" w:rsidRPr="00E81E24" w:rsidRDefault="00B91E87" w:rsidP="00B91E87">
      <w:pPr>
        <w:pStyle w:val="Caption"/>
        <w:rPr>
          <w:sz w:val="30"/>
          <w:szCs w:val="30"/>
        </w:rPr>
      </w:pPr>
      <w:r w:rsidRPr="00E81E24">
        <w:rPr>
          <w:sz w:val="30"/>
          <w:szCs w:val="30"/>
        </w:rPr>
        <w:t>625 Lord Jesus Christ, Life-Giving Bread</w:t>
      </w:r>
    </w:p>
    <w:p w14:paraId="256FB668" w14:textId="77777777" w:rsidR="00980FD9" w:rsidRPr="00980FD9" w:rsidRDefault="00980FD9" w:rsidP="00980FD9">
      <w:pPr>
        <w:pStyle w:val="Body"/>
        <w:ind w:left="630"/>
        <w:rPr>
          <w:sz w:val="16"/>
          <w:szCs w:val="16"/>
        </w:rPr>
      </w:pPr>
    </w:p>
    <w:p w14:paraId="20C8CDF8" w14:textId="7A17C75B" w:rsidR="00B506C3" w:rsidRPr="00E81E24" w:rsidRDefault="00B506C3" w:rsidP="00B506C3">
      <w:pPr>
        <w:widowControl w:val="0"/>
        <w:autoSpaceDE w:val="0"/>
        <w:autoSpaceDN w:val="0"/>
        <w:adjustRightInd w:val="0"/>
        <w:rPr>
          <w:rFonts w:ascii="Times New Roman" w:eastAsia="Times New Roman" w:hAnsi="Times New Roman"/>
          <w:i/>
          <w:iCs/>
          <w:color w:val="000000"/>
          <w:sz w:val="30"/>
          <w:szCs w:val="30"/>
        </w:rPr>
      </w:pPr>
      <w:r w:rsidRPr="00E81E24">
        <w:rPr>
          <w:rFonts w:ascii="Times New Roman" w:eastAsia="Times New Roman" w:hAnsi="Times New Roman"/>
          <w:i/>
          <w:iCs/>
          <w:color w:val="000000"/>
          <w:sz w:val="30"/>
          <w:szCs w:val="30"/>
        </w:rPr>
        <w:t>Stand</w:t>
      </w:r>
    </w:p>
    <w:p w14:paraId="6B8E0120" w14:textId="77777777" w:rsidR="00166668" w:rsidRPr="00980FD9" w:rsidRDefault="00166668" w:rsidP="00166668">
      <w:pPr>
        <w:pStyle w:val="Body"/>
        <w:ind w:left="630"/>
        <w:rPr>
          <w:sz w:val="16"/>
          <w:szCs w:val="16"/>
        </w:rPr>
      </w:pPr>
    </w:p>
    <w:p w14:paraId="52DF12E9" w14:textId="0577794E"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Nunc Dimittis</w:t>
      </w:r>
    </w:p>
    <w:p w14:paraId="52E5475D" w14:textId="04726126"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8C87E85" wp14:editId="78336F96">
            <wp:extent cx="5306695" cy="832757"/>
            <wp:effectExtent l="0" t="0" r="1905" b="5715"/>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1917" cy="908901"/>
                    </a:xfrm>
                    <a:prstGeom prst="rect">
                      <a:avLst/>
                    </a:prstGeom>
                    <a:noFill/>
                    <a:ln>
                      <a:noFill/>
                    </a:ln>
                  </pic:spPr>
                </pic:pic>
              </a:graphicData>
            </a:graphic>
          </wp:inline>
        </w:drawing>
      </w:r>
    </w:p>
    <w:p w14:paraId="40EFA901" w14:textId="0C1748A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13EB925" wp14:editId="0C88D3D6">
            <wp:extent cx="5306695" cy="783771"/>
            <wp:effectExtent l="0" t="0" r="1905" b="3810"/>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70218" cy="822692"/>
                    </a:xfrm>
                    <a:prstGeom prst="rect">
                      <a:avLst/>
                    </a:prstGeom>
                    <a:noFill/>
                    <a:ln>
                      <a:noFill/>
                    </a:ln>
                  </pic:spPr>
                </pic:pic>
              </a:graphicData>
            </a:graphic>
          </wp:inline>
        </w:drawing>
      </w:r>
    </w:p>
    <w:p w14:paraId="45336C9F" w14:textId="41EBF238" w:rsidR="00B506C3" w:rsidRPr="00922D43" w:rsidRDefault="00A02322"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Pr>
          <w:rFonts w:ascii="Calisto MT" w:eastAsia="Times New Roman" w:hAnsi="Calisto MT" w:cs="Calisto MT"/>
          <w:noProof/>
          <w:color w:val="000000"/>
          <w:sz w:val="32"/>
          <w:szCs w:val="32"/>
        </w:rPr>
        <mc:AlternateContent>
          <mc:Choice Requires="wps">
            <w:drawing>
              <wp:anchor distT="0" distB="0" distL="114300" distR="114300" simplePos="0" relativeHeight="251659264" behindDoc="0" locked="0" layoutInCell="1" allowOverlap="1" wp14:anchorId="54C6D990" wp14:editId="4D2129B1">
                <wp:simplePos x="0" y="0"/>
                <wp:positionH relativeFrom="column">
                  <wp:posOffset>4732836</wp:posOffset>
                </wp:positionH>
                <wp:positionV relativeFrom="paragraph">
                  <wp:posOffset>1126581</wp:posOffset>
                </wp:positionV>
                <wp:extent cx="2056765" cy="407035"/>
                <wp:effectExtent l="0" t="0" r="635" b="0"/>
                <wp:wrapNone/>
                <wp:docPr id="384750709" name="Text Box 1"/>
                <wp:cNvGraphicFramePr/>
                <a:graphic xmlns:a="http://schemas.openxmlformats.org/drawingml/2006/main">
                  <a:graphicData uri="http://schemas.microsoft.com/office/word/2010/wordprocessingShape">
                    <wps:wsp>
                      <wps:cNvSpPr txBox="1"/>
                      <wps:spPr>
                        <a:xfrm>
                          <a:off x="0" y="0"/>
                          <a:ext cx="2056765" cy="407035"/>
                        </a:xfrm>
                        <a:prstGeom prst="rect">
                          <a:avLst/>
                        </a:prstGeom>
                        <a:solidFill>
                          <a:schemeClr val="lt1"/>
                        </a:solidFill>
                        <a:ln w="6350">
                          <a:noFill/>
                        </a:ln>
                      </wps:spPr>
                      <wps:txbx>
                        <w:txbxContent>
                          <w:p w14:paraId="36580B99" w14:textId="77777777" w:rsidR="00A02322" w:rsidRPr="006E7898" w:rsidRDefault="00A02322" w:rsidP="00A02322">
                            <w:pPr>
                              <w:rPr>
                                <w:i/>
                                <w:iCs/>
                                <w:color w:val="EE0000"/>
                              </w:rPr>
                            </w:pPr>
                            <w:r w:rsidRPr="006E7898">
                              <w:rPr>
                                <w:i/>
                                <w:iCs/>
                                <w:color w:val="EE0000"/>
                              </w:rPr>
                              <w:t>(</w:t>
                            </w:r>
                            <w:proofErr w:type="gramStart"/>
                            <w:r w:rsidRPr="006E7898">
                              <w:rPr>
                                <w:i/>
                                <w:iCs/>
                                <w:color w:val="EE0000"/>
                              </w:rPr>
                              <w:t>continued on</w:t>
                            </w:r>
                            <w:proofErr w:type="gramEnd"/>
                            <w:r w:rsidRPr="006E7898">
                              <w:rPr>
                                <w:i/>
                                <w:iCs/>
                                <w:color w:val="EE0000"/>
                              </w:rPr>
                              <w:t xml:space="preserv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C6D990" id="_x0000_t202" coordsize="21600,21600" o:spt="202" path="m,l,21600r21600,l21600,xe">
                <v:stroke joinstyle="miter"/>
                <v:path gradientshapeok="t" o:connecttype="rect"/>
              </v:shapetype>
              <v:shape id="Text Box 1" o:spid="_x0000_s1026" type="#_x0000_t202" style="position:absolute;left:0;text-align:left;margin-left:372.65pt;margin-top:88.7pt;width:161.95pt;height:3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" fillcolor="white [3201]" stroked="f" strokeweight=".5pt">
                <v:textbox>
                  <w:txbxContent>
                    <w:p w14:paraId="36580B99" w14:textId="77777777" w:rsidR="00A02322" w:rsidRPr="006E7898" w:rsidRDefault="00A02322" w:rsidP="00A02322">
                      <w:pPr>
                        <w:rPr>
                          <w:i/>
                          <w:iCs/>
                          <w:color w:val="EE0000"/>
                        </w:rPr>
                      </w:pPr>
                      <w:r w:rsidRPr="006E7898">
                        <w:rPr>
                          <w:i/>
                          <w:iCs/>
                          <w:color w:val="EE0000"/>
                        </w:rPr>
                        <w:t>(</w:t>
                      </w:r>
                      <w:proofErr w:type="gramStart"/>
                      <w:r w:rsidRPr="006E7898">
                        <w:rPr>
                          <w:i/>
                          <w:iCs/>
                          <w:color w:val="EE0000"/>
                        </w:rPr>
                        <w:t>continued on</w:t>
                      </w:r>
                      <w:proofErr w:type="gramEnd"/>
                      <w:r w:rsidRPr="006E7898">
                        <w:rPr>
                          <w:i/>
                          <w:iCs/>
                          <w:color w:val="EE0000"/>
                        </w:rPr>
                        <w:t xml:space="preserve"> next page)</w:t>
                      </w:r>
                    </w:p>
                  </w:txbxContent>
                </v:textbox>
              </v:shape>
            </w:pict>
          </mc:Fallback>
        </mc:AlternateContent>
      </w:r>
      <w:r w:rsidR="00B506C3" w:rsidRPr="00922D43">
        <w:rPr>
          <w:rFonts w:ascii="Calisto MT" w:eastAsia="Times New Roman" w:hAnsi="Calisto MT" w:cs="Calisto MT"/>
          <w:noProof/>
          <w:color w:val="000000"/>
          <w:sz w:val="32"/>
          <w:szCs w:val="32"/>
        </w:rPr>
        <w:drawing>
          <wp:inline distT="0" distB="0" distL="0" distR="0" wp14:anchorId="16A7C6BC" wp14:editId="30A38743">
            <wp:extent cx="5306695" cy="995680"/>
            <wp:effectExtent l="0" t="0" r="1905" b="0"/>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62164" cy="1043613"/>
                    </a:xfrm>
                    <a:prstGeom prst="rect">
                      <a:avLst/>
                    </a:prstGeom>
                    <a:noFill/>
                    <a:ln>
                      <a:noFill/>
                    </a:ln>
                  </pic:spPr>
                </pic:pic>
              </a:graphicData>
            </a:graphic>
          </wp:inline>
        </w:drawing>
      </w:r>
    </w:p>
    <w:p w14:paraId="60DAE0C2"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lastRenderedPageBreak/>
        <w:drawing>
          <wp:inline distT="0" distB="0" distL="0" distR="0" wp14:anchorId="6C816587" wp14:editId="02E54563">
            <wp:extent cx="5273675" cy="947057"/>
            <wp:effectExtent l="0" t="0" r="0" b="5715"/>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1844" cy="986236"/>
                    </a:xfrm>
                    <a:prstGeom prst="rect">
                      <a:avLst/>
                    </a:prstGeom>
                    <a:noFill/>
                    <a:ln>
                      <a:noFill/>
                    </a:ln>
                  </pic:spPr>
                </pic:pic>
              </a:graphicData>
            </a:graphic>
          </wp:inline>
        </w:drawing>
      </w:r>
    </w:p>
    <w:p w14:paraId="47ED59E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7FA4B4E" wp14:editId="78E1A0DD">
            <wp:extent cx="5273675" cy="996043"/>
            <wp:effectExtent l="0" t="0" r="0" b="0"/>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28943" cy="1044256"/>
                    </a:xfrm>
                    <a:prstGeom prst="rect">
                      <a:avLst/>
                    </a:prstGeom>
                    <a:noFill/>
                    <a:ln>
                      <a:noFill/>
                    </a:ln>
                  </pic:spPr>
                </pic:pic>
              </a:graphicData>
            </a:graphic>
          </wp:inline>
        </w:drawing>
      </w:r>
    </w:p>
    <w:p w14:paraId="779DD9B0"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D5FC6DB" wp14:editId="4A88B056">
            <wp:extent cx="5273675" cy="832757"/>
            <wp:effectExtent l="0" t="0" r="0" b="5715"/>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65155" cy="878784"/>
                    </a:xfrm>
                    <a:prstGeom prst="rect">
                      <a:avLst/>
                    </a:prstGeom>
                    <a:noFill/>
                    <a:ln>
                      <a:noFill/>
                    </a:ln>
                  </pic:spPr>
                </pic:pic>
              </a:graphicData>
            </a:graphic>
          </wp:inline>
        </w:drawing>
      </w:r>
    </w:p>
    <w:p w14:paraId="7DB523AE" w14:textId="77777777" w:rsidR="00B506C3" w:rsidRPr="0003385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4893B961" w14:textId="77777777" w:rsidR="00405757" w:rsidRPr="00405757" w:rsidRDefault="00405757" w:rsidP="00405757">
      <w:pPr>
        <w:pStyle w:val="Body"/>
        <w:rPr>
          <w:sz w:val="16"/>
          <w:szCs w:val="16"/>
        </w:rPr>
      </w:pPr>
    </w:p>
    <w:p w14:paraId="4D22396E" w14:textId="0526D535"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Post-Communion Collect</w:t>
      </w:r>
    </w:p>
    <w:p w14:paraId="350219B6" w14:textId="77777777" w:rsidR="00B506C3" w:rsidRPr="0016666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29"/>
          <w:szCs w:val="29"/>
        </w:rPr>
      </w:pPr>
      <w:r w:rsidRPr="00166668">
        <w:rPr>
          <w:rFonts w:ascii="LSBSymbol" w:eastAsia="Times New Roman" w:hAnsi="LSBSymbol" w:cs="LSBSymbol"/>
          <w:color w:val="000000"/>
          <w:sz w:val="29"/>
          <w:szCs w:val="29"/>
        </w:rPr>
        <w:t>A</w:t>
      </w:r>
      <w:r w:rsidRPr="00166668">
        <w:rPr>
          <w:rFonts w:ascii="Trebuchet MS" w:eastAsia="Times New Roman" w:hAnsi="Trebuchet MS"/>
          <w:sz w:val="29"/>
          <w:szCs w:val="29"/>
        </w:rPr>
        <w:tab/>
      </w:r>
      <w:r w:rsidRPr="00166668">
        <w:rPr>
          <w:rFonts w:ascii="Calisto MT" w:eastAsia="Times New Roman" w:hAnsi="Calisto MT" w:cs="Calisto MT"/>
          <w:color w:val="000000"/>
          <w:sz w:val="29"/>
          <w:szCs w:val="29"/>
        </w:rPr>
        <w:t xml:space="preserve">Let us pray. 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    </w:t>
      </w:r>
    </w:p>
    <w:p w14:paraId="2CA13269" w14:textId="77777777" w:rsidR="00B506C3" w:rsidRPr="0016666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29"/>
          <w:szCs w:val="29"/>
        </w:rPr>
      </w:pPr>
      <w:r w:rsidRPr="00166668">
        <w:rPr>
          <w:rFonts w:ascii="LSBSymbol" w:eastAsia="Times New Roman" w:hAnsi="LSBSymbol" w:cs="LSBSymbol"/>
          <w:color w:val="000000"/>
          <w:sz w:val="29"/>
          <w:szCs w:val="29"/>
        </w:rPr>
        <w:t>C</w:t>
      </w:r>
      <w:r w:rsidRPr="00166668">
        <w:rPr>
          <w:rFonts w:ascii="Trebuchet MS" w:eastAsia="Times New Roman" w:hAnsi="Trebuchet MS"/>
          <w:sz w:val="29"/>
          <w:szCs w:val="29"/>
        </w:rPr>
        <w:tab/>
      </w:r>
      <w:r w:rsidRPr="00166668">
        <w:rPr>
          <w:rFonts w:ascii="Calisto MT" w:eastAsia="Times New Roman" w:hAnsi="Calisto MT" w:cs="Calisto MT"/>
          <w:b/>
          <w:bCs/>
          <w:color w:val="000000"/>
          <w:sz w:val="29"/>
          <w:szCs w:val="29"/>
        </w:rPr>
        <w:t>Amen.</w:t>
      </w:r>
    </w:p>
    <w:p w14:paraId="163D94D7" w14:textId="77777777" w:rsidR="00405757" w:rsidRPr="00166668" w:rsidRDefault="00405757" w:rsidP="00405757">
      <w:pPr>
        <w:pStyle w:val="Body"/>
        <w:rPr>
          <w:sz w:val="16"/>
          <w:szCs w:val="16"/>
        </w:rPr>
      </w:pPr>
    </w:p>
    <w:p w14:paraId="0AF0F1F5" w14:textId="77777777"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proofErr w:type="spellStart"/>
      <w:r w:rsidRPr="00E81E24">
        <w:rPr>
          <w:rFonts w:ascii="Trebuchet MS" w:eastAsia="Times New Roman" w:hAnsi="Trebuchet MS" w:cs="Trebuchet MS"/>
          <w:b/>
          <w:bCs/>
          <w:color w:val="000000"/>
          <w:sz w:val="30"/>
          <w:szCs w:val="30"/>
        </w:rPr>
        <w:t>Benedicamus</w:t>
      </w:r>
      <w:proofErr w:type="spellEnd"/>
    </w:p>
    <w:p w14:paraId="587F057D" w14:textId="77777777" w:rsidR="00B506C3" w:rsidRPr="0016666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29"/>
          <w:szCs w:val="29"/>
        </w:rPr>
      </w:pPr>
      <w:r w:rsidRPr="00166668">
        <w:rPr>
          <w:rFonts w:ascii="LSBSymbol" w:eastAsia="Times New Roman" w:hAnsi="LSBSymbol" w:cs="LSBSymbol"/>
          <w:color w:val="000000"/>
          <w:sz w:val="29"/>
          <w:szCs w:val="29"/>
        </w:rPr>
        <w:t>A</w:t>
      </w:r>
      <w:r w:rsidRPr="00166668">
        <w:rPr>
          <w:rFonts w:ascii="Trebuchet MS" w:eastAsia="Times New Roman" w:hAnsi="Trebuchet MS"/>
          <w:sz w:val="29"/>
          <w:szCs w:val="29"/>
        </w:rPr>
        <w:tab/>
      </w:r>
      <w:r w:rsidRPr="00166668">
        <w:rPr>
          <w:rFonts w:ascii="Calisto MT" w:eastAsia="Times New Roman" w:hAnsi="Calisto MT" w:cs="Calisto MT"/>
          <w:color w:val="000000"/>
          <w:sz w:val="29"/>
          <w:szCs w:val="29"/>
        </w:rPr>
        <w:t xml:space="preserve">Let us bless the Lord.       </w:t>
      </w:r>
    </w:p>
    <w:p w14:paraId="1C02832D" w14:textId="77777777" w:rsidR="00B506C3" w:rsidRPr="0016666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29"/>
          <w:szCs w:val="29"/>
        </w:rPr>
      </w:pPr>
      <w:r w:rsidRPr="00166668">
        <w:rPr>
          <w:rFonts w:ascii="LSBSymbol" w:eastAsia="Times New Roman" w:hAnsi="LSBSymbol" w:cs="LSBSymbol"/>
          <w:color w:val="000000"/>
          <w:sz w:val="29"/>
          <w:szCs w:val="29"/>
        </w:rPr>
        <w:t>C</w:t>
      </w:r>
      <w:r w:rsidRPr="00166668">
        <w:rPr>
          <w:rFonts w:ascii="Trebuchet MS" w:eastAsia="Times New Roman" w:hAnsi="Trebuchet MS"/>
          <w:sz w:val="29"/>
          <w:szCs w:val="29"/>
        </w:rPr>
        <w:tab/>
      </w:r>
      <w:r w:rsidRPr="00166668">
        <w:rPr>
          <w:rFonts w:ascii="Calisto MT" w:eastAsia="Times New Roman" w:hAnsi="Calisto MT" w:cs="Calisto MT"/>
          <w:b/>
          <w:bCs/>
          <w:color w:val="000000"/>
          <w:sz w:val="29"/>
          <w:szCs w:val="29"/>
        </w:rPr>
        <w:t>Thanks be to God.</w:t>
      </w:r>
    </w:p>
    <w:p w14:paraId="7BF12949" w14:textId="77777777" w:rsidR="00166668" w:rsidRPr="00166668" w:rsidRDefault="00166668" w:rsidP="00166668">
      <w:pPr>
        <w:pStyle w:val="Body"/>
        <w:rPr>
          <w:sz w:val="16"/>
          <w:szCs w:val="16"/>
        </w:rPr>
      </w:pPr>
    </w:p>
    <w:p w14:paraId="691FBEEB" w14:textId="77777777" w:rsidR="00B506C3" w:rsidRPr="00E81E2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E81E24">
        <w:rPr>
          <w:rFonts w:ascii="Trebuchet MS" w:eastAsia="Times New Roman" w:hAnsi="Trebuchet MS" w:cs="Trebuchet MS"/>
          <w:b/>
          <w:bCs/>
          <w:color w:val="000000"/>
          <w:sz w:val="30"/>
          <w:szCs w:val="30"/>
        </w:rPr>
        <w:t>Benediction</w:t>
      </w:r>
    </w:p>
    <w:p w14:paraId="01EC291F" w14:textId="77777777" w:rsidR="00B506C3" w:rsidRPr="0016666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29"/>
          <w:szCs w:val="29"/>
        </w:rPr>
      </w:pPr>
      <w:r w:rsidRPr="00166668">
        <w:rPr>
          <w:rFonts w:ascii="LSBSymbol" w:eastAsia="Times New Roman" w:hAnsi="LSBSymbol" w:cs="LSBSymbol"/>
          <w:color w:val="000000"/>
          <w:sz w:val="29"/>
          <w:szCs w:val="29"/>
        </w:rPr>
        <w:t>P</w:t>
      </w:r>
      <w:r w:rsidRPr="00166668">
        <w:rPr>
          <w:rFonts w:ascii="Trebuchet MS" w:eastAsia="Times New Roman" w:hAnsi="Trebuchet MS"/>
          <w:sz w:val="29"/>
          <w:szCs w:val="29"/>
        </w:rPr>
        <w:tab/>
      </w:r>
      <w:r w:rsidRPr="00166668">
        <w:rPr>
          <w:rFonts w:ascii="Calisto MT" w:eastAsia="Times New Roman" w:hAnsi="Calisto MT" w:cs="Calisto MT"/>
          <w:color w:val="000000"/>
          <w:sz w:val="29"/>
          <w:szCs w:val="29"/>
        </w:rPr>
        <w:t xml:space="preserve">The Lord </w:t>
      </w:r>
      <w:proofErr w:type="gramStart"/>
      <w:r w:rsidRPr="00166668">
        <w:rPr>
          <w:rFonts w:ascii="Calisto MT" w:eastAsia="Times New Roman" w:hAnsi="Calisto MT" w:cs="Calisto MT"/>
          <w:color w:val="000000"/>
          <w:sz w:val="29"/>
          <w:szCs w:val="29"/>
        </w:rPr>
        <w:t>bless</w:t>
      </w:r>
      <w:proofErr w:type="gramEnd"/>
      <w:r w:rsidRPr="00166668">
        <w:rPr>
          <w:rFonts w:ascii="Calisto MT" w:eastAsia="Times New Roman" w:hAnsi="Calisto MT" w:cs="Calisto MT"/>
          <w:color w:val="000000"/>
          <w:sz w:val="29"/>
          <w:szCs w:val="29"/>
        </w:rPr>
        <w:t xml:space="preserve"> you and keep you.</w:t>
      </w:r>
    </w:p>
    <w:p w14:paraId="5BF24561" w14:textId="77777777" w:rsidR="00B506C3" w:rsidRPr="0016666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29"/>
          <w:szCs w:val="29"/>
        </w:rPr>
      </w:pPr>
      <w:r w:rsidRPr="00166668">
        <w:rPr>
          <w:rFonts w:ascii="Calisto MT" w:eastAsia="Times New Roman" w:hAnsi="Calisto MT" w:cs="Calisto MT"/>
          <w:color w:val="000000"/>
          <w:sz w:val="29"/>
          <w:szCs w:val="29"/>
        </w:rPr>
        <w:t xml:space="preserve">The Lord </w:t>
      </w:r>
      <w:proofErr w:type="gramStart"/>
      <w:r w:rsidRPr="00166668">
        <w:rPr>
          <w:rFonts w:ascii="Calisto MT" w:eastAsia="Times New Roman" w:hAnsi="Calisto MT" w:cs="Calisto MT"/>
          <w:color w:val="000000"/>
          <w:sz w:val="29"/>
          <w:szCs w:val="29"/>
        </w:rPr>
        <w:t>make</w:t>
      </w:r>
      <w:proofErr w:type="gramEnd"/>
      <w:r w:rsidRPr="00166668">
        <w:rPr>
          <w:rFonts w:ascii="Calisto MT" w:eastAsia="Times New Roman" w:hAnsi="Calisto MT" w:cs="Calisto MT"/>
          <w:color w:val="000000"/>
          <w:sz w:val="29"/>
          <w:szCs w:val="29"/>
        </w:rPr>
        <w:t xml:space="preserve"> His face shine on you and be gracious to you.</w:t>
      </w:r>
    </w:p>
    <w:p w14:paraId="785C8024" w14:textId="77777777" w:rsidR="00B506C3" w:rsidRPr="0016666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29"/>
          <w:szCs w:val="29"/>
        </w:rPr>
      </w:pPr>
      <w:r w:rsidRPr="00166668">
        <w:rPr>
          <w:rFonts w:ascii="Calisto MT" w:eastAsia="Times New Roman" w:hAnsi="Calisto MT" w:cs="Calisto MT"/>
          <w:color w:val="000000"/>
          <w:sz w:val="29"/>
          <w:szCs w:val="29"/>
        </w:rPr>
        <w:t xml:space="preserve">The Lord </w:t>
      </w:r>
      <w:proofErr w:type="gramStart"/>
      <w:r w:rsidRPr="00166668">
        <w:rPr>
          <w:rFonts w:ascii="Calisto MT" w:eastAsia="Times New Roman" w:hAnsi="Calisto MT" w:cs="Calisto MT"/>
          <w:color w:val="000000"/>
          <w:sz w:val="29"/>
          <w:szCs w:val="29"/>
        </w:rPr>
        <w:t>look</w:t>
      </w:r>
      <w:proofErr w:type="gramEnd"/>
      <w:r w:rsidRPr="00166668">
        <w:rPr>
          <w:rFonts w:ascii="Calisto MT" w:eastAsia="Times New Roman" w:hAnsi="Calisto MT" w:cs="Calisto MT"/>
          <w:color w:val="000000"/>
          <w:sz w:val="29"/>
          <w:szCs w:val="29"/>
        </w:rPr>
        <w:t xml:space="preserve"> upon you with favor and </w:t>
      </w:r>
      <w:r w:rsidRPr="00166668">
        <w:rPr>
          <w:rFonts w:ascii="LSBSymbol" w:eastAsia="Times New Roman" w:hAnsi="LSBSymbol" w:cs="LSBSymbol"/>
          <w:color w:val="000000"/>
          <w:sz w:val="29"/>
          <w:szCs w:val="29"/>
        </w:rPr>
        <w:t>T</w:t>
      </w:r>
      <w:r w:rsidRPr="00166668">
        <w:rPr>
          <w:rFonts w:ascii="Calisto MT" w:eastAsia="Times New Roman" w:hAnsi="Calisto MT" w:cs="Calisto MT"/>
          <w:color w:val="000000"/>
          <w:sz w:val="29"/>
          <w:szCs w:val="29"/>
        </w:rPr>
        <w:t xml:space="preserve"> give you peace. </w:t>
      </w:r>
    </w:p>
    <w:p w14:paraId="6DC9CC0E" w14:textId="77777777" w:rsidR="00166668" w:rsidRPr="00166668" w:rsidRDefault="00166668" w:rsidP="00166668">
      <w:pPr>
        <w:pStyle w:val="Body"/>
        <w:rPr>
          <w:sz w:val="16"/>
          <w:szCs w:val="16"/>
        </w:rPr>
      </w:pPr>
    </w:p>
    <w:p w14:paraId="74C5856B" w14:textId="77777777" w:rsidR="00B506C3" w:rsidRPr="00E81E24" w:rsidRDefault="00B506C3" w:rsidP="00B506C3">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0"/>
          <w:szCs w:val="30"/>
        </w:rPr>
      </w:pPr>
      <w:r w:rsidRPr="00E81E24">
        <w:rPr>
          <w:rFonts w:ascii="LSBSymbol" w:eastAsia="Times New Roman" w:hAnsi="LSBSymbol" w:cs="LSBSymbol"/>
          <w:color w:val="000000"/>
          <w:sz w:val="30"/>
          <w:szCs w:val="30"/>
        </w:rPr>
        <w:t>C</w:t>
      </w:r>
      <w:r w:rsidRPr="00E81E24">
        <w:rPr>
          <w:rFonts w:ascii="Trebuchet MS" w:eastAsia="Times New Roman" w:hAnsi="Trebuchet MS"/>
          <w:sz w:val="30"/>
          <w:szCs w:val="30"/>
        </w:rPr>
        <w:t xml:space="preserve"> </w:t>
      </w:r>
      <w:r w:rsidRPr="00E81E24">
        <w:rPr>
          <w:rFonts w:ascii="Calisto MT" w:eastAsia="Times New Roman" w:hAnsi="Calisto MT" w:cs="Calisto MT"/>
          <w:b/>
          <w:bCs/>
          <w:color w:val="000000"/>
          <w:sz w:val="30"/>
          <w:szCs w:val="30"/>
        </w:rPr>
        <w:t>Amen.</w:t>
      </w:r>
    </w:p>
    <w:p w14:paraId="71A61CB6" w14:textId="77777777" w:rsidR="00166668" w:rsidRPr="00166668" w:rsidRDefault="00166668" w:rsidP="00166668">
      <w:pPr>
        <w:pStyle w:val="Body"/>
        <w:rPr>
          <w:sz w:val="16"/>
          <w:szCs w:val="16"/>
        </w:rPr>
      </w:pPr>
    </w:p>
    <w:p w14:paraId="57629926" w14:textId="77777777" w:rsidR="00B91E87" w:rsidRPr="00E81E24" w:rsidRDefault="00B91E87" w:rsidP="00B91E87">
      <w:pPr>
        <w:pStyle w:val="Caption"/>
        <w:rPr>
          <w:sz w:val="30"/>
          <w:szCs w:val="30"/>
        </w:rPr>
      </w:pPr>
      <w:r w:rsidRPr="00E81E24">
        <w:rPr>
          <w:sz w:val="30"/>
          <w:szCs w:val="30"/>
        </w:rPr>
        <w:t>752 Be Still, My Soul</w:t>
      </w:r>
    </w:p>
    <w:p w14:paraId="13F5FFBD" w14:textId="77777777" w:rsidR="00B03018" w:rsidRPr="00915F61" w:rsidRDefault="00B03018" w:rsidP="00B86954">
      <w:pPr>
        <w:pStyle w:val="LSBResponsorial"/>
        <w:tabs>
          <w:tab w:val="clear" w:pos="1200"/>
          <w:tab w:val="left" w:pos="630"/>
        </w:tabs>
        <w:ind w:left="0" w:firstLine="0"/>
        <w:rPr>
          <w:rFonts w:ascii="Comic Sans MS" w:hAnsi="Comic Sans MS"/>
          <w:color w:val="FF0000"/>
          <w:sz w:val="20"/>
          <w:u w:val="single"/>
          <w:vertAlign w:val="superscript"/>
        </w:rPr>
      </w:pPr>
    </w:p>
    <w:p w14:paraId="75D4B1AA" w14:textId="4F0BC91F" w:rsidR="00883FDC" w:rsidRDefault="00883FDC" w:rsidP="00B86954">
      <w:pPr>
        <w:jc w:val="center"/>
        <w:rPr>
          <w:rFonts w:ascii="Times New Roman" w:hAnsi="Times New Roman" w:cs="Times New Roman"/>
          <w:b/>
          <w:bCs/>
          <w:color w:val="FF0000"/>
          <w:sz w:val="32"/>
          <w:szCs w:val="32"/>
          <w:u w:val="single"/>
        </w:rPr>
      </w:pPr>
      <w:r w:rsidRPr="00F60775">
        <w:rPr>
          <w:rFonts w:ascii="Times New Roman" w:hAnsi="Times New Roman" w:cs="Times New Roman"/>
          <w:b/>
          <w:bCs/>
          <w:color w:val="FF0000"/>
          <w:sz w:val="32"/>
          <w:szCs w:val="32"/>
          <w:u w:val="single"/>
        </w:rPr>
        <w:t>Announcement</w:t>
      </w:r>
      <w:r w:rsidR="00D95809">
        <w:rPr>
          <w:rFonts w:ascii="Times New Roman" w:hAnsi="Times New Roman" w:cs="Times New Roman"/>
          <w:b/>
          <w:bCs/>
          <w:color w:val="FF0000"/>
          <w:sz w:val="32"/>
          <w:szCs w:val="32"/>
          <w:u w:val="single"/>
        </w:rPr>
        <w:t>s</w:t>
      </w:r>
    </w:p>
    <w:p w14:paraId="190E1328" w14:textId="7F41881D" w:rsidR="00632FC9" w:rsidRPr="00166668" w:rsidRDefault="00632FC9" w:rsidP="00B86954">
      <w:pPr>
        <w:pStyle w:val="LSBResponsorial"/>
        <w:tabs>
          <w:tab w:val="clear" w:pos="1200"/>
          <w:tab w:val="left" w:pos="630"/>
        </w:tabs>
        <w:ind w:left="0" w:firstLine="0"/>
        <w:rPr>
          <w:rFonts w:ascii="Comic Sans MS" w:hAnsi="Comic Sans MS"/>
          <w:color w:val="FF0000"/>
          <w:sz w:val="16"/>
          <w:szCs w:val="16"/>
          <w:u w:val="single"/>
          <w:vertAlign w:val="superscript"/>
        </w:rPr>
      </w:pPr>
    </w:p>
    <w:p w14:paraId="19027A7F" w14:textId="20E2589C" w:rsidR="00053E82" w:rsidRPr="003B65C9" w:rsidRDefault="00D95809" w:rsidP="00166668">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Midweek Lenten Worship Services: 6 p.m. </w:t>
      </w:r>
      <w:r w:rsidRPr="003B65C9">
        <w:rPr>
          <w:rFonts w:ascii="Times New Roman" w:eastAsia="Times New Roman" w:hAnsi="Times New Roman" w:cs="Times New Roman"/>
          <w:color w:val="FF0000"/>
          <w:kern w:val="0"/>
          <w:sz w:val="32"/>
          <w:szCs w:val="32"/>
          <w14:ligatures w14:val="none"/>
        </w:rPr>
        <w:br/>
        <w:t>Wednesday</w:t>
      </w:r>
      <w:r w:rsidR="00166668">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March</w:t>
      </w:r>
      <w:r w:rsidR="00A8359E">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25</w:t>
      </w:r>
      <w:r w:rsidRPr="003B65C9">
        <w:rPr>
          <w:rFonts w:ascii="Times New Roman" w:eastAsia="Times New Roman" w:hAnsi="Times New Roman" w:cs="Times New Roman"/>
          <w:color w:val="FF0000"/>
          <w:kern w:val="0"/>
          <w:sz w:val="32"/>
          <w:szCs w:val="32"/>
          <w14:ligatures w14:val="none"/>
        </w:rPr>
        <w:t> </w:t>
      </w:r>
      <w:r w:rsidR="00166668">
        <w:rPr>
          <w:rFonts w:ascii="Times New Roman" w:eastAsia="Times New Roman" w:hAnsi="Times New Roman" w:cs="Times New Roman"/>
          <w:color w:val="FF0000"/>
          <w:kern w:val="0"/>
          <w:sz w:val="32"/>
          <w:szCs w:val="32"/>
          <w14:ligatures w14:val="none"/>
        </w:rPr>
        <w:t xml:space="preserve">• </w:t>
      </w:r>
      <w:r w:rsidR="00053E82">
        <w:rPr>
          <w:rFonts w:ascii="Times New Roman" w:eastAsia="Times New Roman" w:hAnsi="Times New Roman" w:cs="Times New Roman"/>
          <w:color w:val="FF0000"/>
          <w:kern w:val="0"/>
          <w:sz w:val="32"/>
          <w:szCs w:val="32"/>
          <w14:ligatures w14:val="none"/>
        </w:rPr>
        <w:t>Maundy Thursday</w:t>
      </w:r>
      <w:r w:rsidR="00166668">
        <w:rPr>
          <w:rFonts w:ascii="Times New Roman" w:eastAsia="Times New Roman" w:hAnsi="Times New Roman" w:cs="Times New Roman"/>
          <w:color w:val="FF0000"/>
          <w:kern w:val="0"/>
          <w:sz w:val="32"/>
          <w:szCs w:val="32"/>
          <w14:ligatures w14:val="none"/>
        </w:rPr>
        <w:t>,</w:t>
      </w:r>
      <w:r w:rsidR="00053E82">
        <w:rPr>
          <w:rFonts w:ascii="Times New Roman" w:eastAsia="Times New Roman" w:hAnsi="Times New Roman" w:cs="Times New Roman"/>
          <w:color w:val="FF0000"/>
          <w:kern w:val="0"/>
          <w:sz w:val="32"/>
          <w:szCs w:val="32"/>
          <w14:ligatures w14:val="none"/>
        </w:rPr>
        <w:t xml:space="preserve"> April 2</w:t>
      </w:r>
      <w:r w:rsidR="00053E82" w:rsidRPr="007C68FB">
        <w:rPr>
          <w:rFonts w:ascii="Times New Roman" w:eastAsia="Times New Roman" w:hAnsi="Times New Roman" w:cs="Times New Roman"/>
          <w:color w:val="FF0000"/>
          <w:kern w:val="0"/>
          <w:sz w:val="32"/>
          <w:szCs w:val="32"/>
          <w:vertAlign w:val="superscript"/>
          <w14:ligatures w14:val="none"/>
        </w:rPr>
        <w:t>nd</w:t>
      </w:r>
      <w:r w:rsidR="00166668">
        <w:rPr>
          <w:rFonts w:ascii="Times New Roman" w:eastAsia="Times New Roman" w:hAnsi="Times New Roman" w:cs="Times New Roman"/>
          <w:color w:val="FF0000"/>
          <w:kern w:val="0"/>
          <w:sz w:val="32"/>
          <w:szCs w:val="32"/>
          <w14:ligatures w14:val="none"/>
        </w:rPr>
        <w:t xml:space="preserve"> • </w:t>
      </w:r>
      <w:r w:rsidR="00053E82">
        <w:rPr>
          <w:rFonts w:ascii="Times New Roman" w:eastAsia="Times New Roman" w:hAnsi="Times New Roman" w:cs="Times New Roman"/>
          <w:color w:val="FF0000"/>
          <w:kern w:val="0"/>
          <w:sz w:val="32"/>
          <w:szCs w:val="32"/>
          <w14:ligatures w14:val="none"/>
        </w:rPr>
        <w:t>Good Friday</w:t>
      </w:r>
      <w:r w:rsidR="00166668">
        <w:rPr>
          <w:rFonts w:ascii="Times New Roman" w:eastAsia="Times New Roman" w:hAnsi="Times New Roman" w:cs="Times New Roman"/>
          <w:color w:val="FF0000"/>
          <w:kern w:val="0"/>
          <w:sz w:val="32"/>
          <w:szCs w:val="32"/>
          <w14:ligatures w14:val="none"/>
        </w:rPr>
        <w:t>,</w:t>
      </w:r>
      <w:r w:rsidR="00053E82">
        <w:rPr>
          <w:rFonts w:ascii="Times New Roman" w:eastAsia="Times New Roman" w:hAnsi="Times New Roman" w:cs="Times New Roman"/>
          <w:color w:val="FF0000"/>
          <w:kern w:val="0"/>
          <w:sz w:val="32"/>
          <w:szCs w:val="32"/>
          <w14:ligatures w14:val="none"/>
        </w:rPr>
        <w:t xml:space="preserve"> April 3</w:t>
      </w:r>
      <w:r w:rsidR="00053E82" w:rsidRPr="00233660">
        <w:rPr>
          <w:rFonts w:ascii="Times New Roman" w:eastAsia="Times New Roman" w:hAnsi="Times New Roman" w:cs="Times New Roman"/>
          <w:color w:val="FF0000"/>
          <w:kern w:val="0"/>
          <w:sz w:val="32"/>
          <w:szCs w:val="32"/>
          <w:vertAlign w:val="superscript"/>
          <w14:ligatures w14:val="none"/>
        </w:rPr>
        <w:t>rd</w:t>
      </w:r>
      <w:r w:rsidR="00053E82">
        <w:rPr>
          <w:rFonts w:ascii="Times New Roman" w:eastAsia="Times New Roman" w:hAnsi="Times New Roman" w:cs="Times New Roman"/>
          <w:color w:val="FF0000"/>
          <w:kern w:val="0"/>
          <w:sz w:val="32"/>
          <w:szCs w:val="32"/>
          <w14:ligatures w14:val="none"/>
        </w:rPr>
        <w:t xml:space="preserve"> </w:t>
      </w:r>
      <w:r w:rsidR="00053E82" w:rsidRPr="003B65C9">
        <w:rPr>
          <w:rFonts w:ascii="Times New Roman" w:eastAsia="Times New Roman" w:hAnsi="Times New Roman" w:cs="Times New Roman"/>
          <w:color w:val="FF0000"/>
          <w:kern w:val="0"/>
          <w:sz w:val="32"/>
          <w:szCs w:val="32"/>
          <w14:ligatures w14:val="none"/>
        </w:rPr>
        <w:t>    </w:t>
      </w:r>
    </w:p>
    <w:p w14:paraId="472976F4" w14:textId="7B70143D" w:rsidR="00B91E87" w:rsidRPr="00166668" w:rsidRDefault="00D95809" w:rsidP="00B91E87">
      <w:pPr>
        <w:jc w:val="center"/>
        <w:rPr>
          <w:rFonts w:ascii="Times New Roman" w:eastAsia="Times New Roman" w:hAnsi="Times New Roman" w:cs="Times New Roman"/>
          <w:color w:val="FF0000"/>
          <w:kern w:val="0"/>
          <w:sz w:val="20"/>
          <w:szCs w:val="20"/>
          <w14:ligatures w14:val="none"/>
        </w:rPr>
      </w:pPr>
      <w:r w:rsidRPr="00166668">
        <w:rPr>
          <w:rFonts w:ascii="Times New Roman" w:eastAsia="Times New Roman" w:hAnsi="Times New Roman" w:cs="Times New Roman"/>
          <w:color w:val="FF0000"/>
          <w:kern w:val="0"/>
          <w:sz w:val="20"/>
          <w:szCs w:val="20"/>
          <w14:ligatures w14:val="none"/>
        </w:rPr>
        <w:t> </w:t>
      </w:r>
    </w:p>
    <w:p w14:paraId="4D3E35BE" w14:textId="77777777" w:rsidR="00B91E87" w:rsidRDefault="00D95809" w:rsidP="00B86954">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Lenten Suppers</w:t>
      </w:r>
      <w:r w:rsidRPr="003B65C9">
        <w:rPr>
          <w:rFonts w:ascii="Times New Roman" w:eastAsia="Times New Roman" w:hAnsi="Times New Roman" w:cs="Times New Roman"/>
          <w:color w:val="FF0000"/>
          <w:kern w:val="0"/>
          <w:sz w:val="32"/>
          <w:szCs w:val="32"/>
          <w14:ligatures w14:val="none"/>
        </w:rPr>
        <w:t xml:space="preserve"> will be at </w:t>
      </w:r>
      <w:r w:rsidR="00D01BC1">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w:t>
      </w:r>
      <w:r w:rsidR="00D01BC1">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5 p.m. every Wednesday during Lent. </w:t>
      </w:r>
    </w:p>
    <w:p w14:paraId="0C88CCEF" w14:textId="46BFF59C" w:rsidR="00D95809" w:rsidRDefault="00B91E87" w:rsidP="00B86954">
      <w:pPr>
        <w:jc w:val="center"/>
        <w:rPr>
          <w:rFonts w:ascii="Times New Roman" w:eastAsia="Times New Roman" w:hAnsi="Times New Roman" w:cs="Times New Roman"/>
          <w:color w:val="FF0000"/>
          <w:kern w:val="0"/>
          <w:sz w:val="32"/>
          <w:szCs w:val="32"/>
          <w14:ligatures w14:val="none"/>
        </w:rPr>
      </w:pPr>
      <w:r>
        <w:rPr>
          <w:rFonts w:ascii="Times New Roman" w:eastAsia="Times New Roman" w:hAnsi="Times New Roman" w:cs="Times New Roman"/>
          <w:color w:val="FF0000"/>
          <w:kern w:val="0"/>
          <w:sz w:val="32"/>
          <w:szCs w:val="32"/>
          <w14:ligatures w14:val="none"/>
        </w:rPr>
        <w:t xml:space="preserve">Free-will offering goes to Families in Need. </w:t>
      </w:r>
    </w:p>
    <w:p w14:paraId="024FFCCB" w14:textId="16BCA06B" w:rsidR="00D95809" w:rsidRPr="00166668" w:rsidRDefault="00D95809" w:rsidP="00B86954">
      <w:pPr>
        <w:pStyle w:val="LSBResponsorial"/>
        <w:tabs>
          <w:tab w:val="clear" w:pos="1200"/>
          <w:tab w:val="left" w:pos="630"/>
        </w:tabs>
        <w:ind w:left="0" w:firstLine="0"/>
        <w:rPr>
          <w:rFonts w:ascii="Comic Sans MS" w:hAnsi="Comic Sans MS"/>
          <w:color w:val="FF0000"/>
          <w:sz w:val="16"/>
          <w:szCs w:val="16"/>
          <w:u w:val="single"/>
          <w:vertAlign w:val="superscript"/>
        </w:rPr>
      </w:pPr>
    </w:p>
    <w:p w14:paraId="56A891CC" w14:textId="19C74074" w:rsidR="00B91E87" w:rsidRPr="00166668" w:rsidRDefault="00B91E87" w:rsidP="00166668">
      <w:pPr>
        <w:jc w:val="center"/>
        <w:rPr>
          <w:rFonts w:ascii="Times New Roman" w:eastAsia="Times New Roman" w:hAnsi="Times New Roman" w:cs="Times New Roman"/>
          <w:color w:val="FF0000"/>
          <w:kern w:val="0"/>
          <w:sz w:val="32"/>
          <w:szCs w:val="32"/>
          <w14:ligatures w14:val="none"/>
        </w:rPr>
      </w:pPr>
      <w:r>
        <w:rPr>
          <w:rFonts w:ascii="Times New Roman" w:eastAsia="Times New Roman" w:hAnsi="Times New Roman" w:cs="Times New Roman"/>
          <w:b/>
          <w:bCs/>
          <w:color w:val="FF0000"/>
          <w:kern w:val="0"/>
          <w:sz w:val="32"/>
          <w:szCs w:val="32"/>
          <w14:ligatures w14:val="none"/>
        </w:rPr>
        <w:t>Easter Flower orders due today!</w:t>
      </w:r>
      <w:r w:rsidRPr="003B65C9">
        <w:rPr>
          <w:rFonts w:ascii="Times New Roman" w:eastAsia="Times New Roman" w:hAnsi="Times New Roman" w:cs="Times New Roman"/>
          <w:color w:val="FF0000"/>
          <w:kern w:val="0"/>
          <w:sz w:val="32"/>
          <w:szCs w:val="32"/>
          <w14:ligatures w14:val="none"/>
        </w:rPr>
        <w:t xml:space="preserve"> </w:t>
      </w:r>
      <w:r>
        <w:rPr>
          <w:rFonts w:ascii="Times New Roman" w:eastAsia="Times New Roman" w:hAnsi="Times New Roman" w:cs="Times New Roman"/>
          <w:color w:val="FF0000"/>
          <w:kern w:val="0"/>
          <w:sz w:val="32"/>
          <w:szCs w:val="32"/>
          <w14:ligatures w14:val="none"/>
        </w:rPr>
        <w:t>Signup is in the Narthex.</w:t>
      </w:r>
      <w:r w:rsidRPr="003B65C9">
        <w:rPr>
          <w:rFonts w:ascii="Times New Roman" w:eastAsia="Times New Roman" w:hAnsi="Times New Roman" w:cs="Times New Roman"/>
          <w:color w:val="FF0000"/>
          <w:kern w:val="0"/>
          <w:sz w:val="32"/>
          <w:szCs w:val="32"/>
          <w14:ligatures w14:val="none"/>
        </w:rPr>
        <w:t> </w:t>
      </w:r>
    </w:p>
    <w:sectPr w:rsidR="00B91E87" w:rsidRPr="00166668"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3792" w14:textId="77777777" w:rsidR="00B63C0A" w:rsidRDefault="00B63C0A" w:rsidP="00C31CF0">
      <w:r>
        <w:separator/>
      </w:r>
    </w:p>
  </w:endnote>
  <w:endnote w:type="continuationSeparator" w:id="0">
    <w:p w14:paraId="728F4CAA" w14:textId="77777777" w:rsidR="00B63C0A" w:rsidRDefault="00B63C0A"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ED52" w14:textId="77777777" w:rsidR="00B63C0A" w:rsidRDefault="00B63C0A" w:rsidP="00C31CF0">
      <w:r>
        <w:separator/>
      </w:r>
    </w:p>
  </w:footnote>
  <w:footnote w:type="continuationSeparator" w:id="0">
    <w:p w14:paraId="32CF8F7E" w14:textId="77777777" w:rsidR="00B63C0A" w:rsidRDefault="00B63C0A"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5578"/>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70F0"/>
    <w:rsid w:val="000F740E"/>
    <w:rsid w:val="001034F7"/>
    <w:rsid w:val="00105567"/>
    <w:rsid w:val="00105C81"/>
    <w:rsid w:val="00107549"/>
    <w:rsid w:val="00114325"/>
    <w:rsid w:val="001146EA"/>
    <w:rsid w:val="00115E55"/>
    <w:rsid w:val="00117929"/>
    <w:rsid w:val="001259D0"/>
    <w:rsid w:val="00140809"/>
    <w:rsid w:val="001521C6"/>
    <w:rsid w:val="00154C9A"/>
    <w:rsid w:val="00165C46"/>
    <w:rsid w:val="0016629D"/>
    <w:rsid w:val="00166668"/>
    <w:rsid w:val="00173ADC"/>
    <w:rsid w:val="00176ECC"/>
    <w:rsid w:val="00181BDF"/>
    <w:rsid w:val="001825DF"/>
    <w:rsid w:val="00193B1C"/>
    <w:rsid w:val="00194707"/>
    <w:rsid w:val="001957DE"/>
    <w:rsid w:val="00197C21"/>
    <w:rsid w:val="001A1F25"/>
    <w:rsid w:val="001A57EB"/>
    <w:rsid w:val="001A6E7D"/>
    <w:rsid w:val="001C210F"/>
    <w:rsid w:val="001D3E06"/>
    <w:rsid w:val="001D437B"/>
    <w:rsid w:val="001E1FD9"/>
    <w:rsid w:val="001E62AE"/>
    <w:rsid w:val="002015EB"/>
    <w:rsid w:val="00217AE1"/>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97787"/>
    <w:rsid w:val="002A0371"/>
    <w:rsid w:val="002A28C2"/>
    <w:rsid w:val="002A2D3D"/>
    <w:rsid w:val="002A4E51"/>
    <w:rsid w:val="002B33AA"/>
    <w:rsid w:val="002B65DC"/>
    <w:rsid w:val="002B7D67"/>
    <w:rsid w:val="002C0562"/>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53EE"/>
    <w:rsid w:val="004E59AA"/>
    <w:rsid w:val="00501DE0"/>
    <w:rsid w:val="00506437"/>
    <w:rsid w:val="00507F7A"/>
    <w:rsid w:val="00512980"/>
    <w:rsid w:val="00514DE9"/>
    <w:rsid w:val="005170EF"/>
    <w:rsid w:val="00520B88"/>
    <w:rsid w:val="00521C0E"/>
    <w:rsid w:val="00521EE3"/>
    <w:rsid w:val="005315F0"/>
    <w:rsid w:val="00531C98"/>
    <w:rsid w:val="005503EB"/>
    <w:rsid w:val="005524E4"/>
    <w:rsid w:val="00552832"/>
    <w:rsid w:val="00562B27"/>
    <w:rsid w:val="0056497D"/>
    <w:rsid w:val="00564CF1"/>
    <w:rsid w:val="0056635E"/>
    <w:rsid w:val="00566D5D"/>
    <w:rsid w:val="00574817"/>
    <w:rsid w:val="00575C9F"/>
    <w:rsid w:val="00576EEF"/>
    <w:rsid w:val="00577458"/>
    <w:rsid w:val="0058316B"/>
    <w:rsid w:val="005871E6"/>
    <w:rsid w:val="00593E29"/>
    <w:rsid w:val="005A0803"/>
    <w:rsid w:val="005A4E91"/>
    <w:rsid w:val="005A7BE5"/>
    <w:rsid w:val="005B2BD6"/>
    <w:rsid w:val="005B6873"/>
    <w:rsid w:val="005C03A9"/>
    <w:rsid w:val="005C0C57"/>
    <w:rsid w:val="005D47A6"/>
    <w:rsid w:val="005D6A01"/>
    <w:rsid w:val="005D7E84"/>
    <w:rsid w:val="005E13FB"/>
    <w:rsid w:val="005E22FC"/>
    <w:rsid w:val="005E3B09"/>
    <w:rsid w:val="005E67C1"/>
    <w:rsid w:val="005E6EB3"/>
    <w:rsid w:val="005F5002"/>
    <w:rsid w:val="00606BD0"/>
    <w:rsid w:val="006170E5"/>
    <w:rsid w:val="00620446"/>
    <w:rsid w:val="00622D86"/>
    <w:rsid w:val="0062547F"/>
    <w:rsid w:val="00626F99"/>
    <w:rsid w:val="00627816"/>
    <w:rsid w:val="006325DF"/>
    <w:rsid w:val="00632FC9"/>
    <w:rsid w:val="0063551A"/>
    <w:rsid w:val="00646833"/>
    <w:rsid w:val="00655E9F"/>
    <w:rsid w:val="00666498"/>
    <w:rsid w:val="0067047F"/>
    <w:rsid w:val="00671F4B"/>
    <w:rsid w:val="00674A24"/>
    <w:rsid w:val="00677876"/>
    <w:rsid w:val="00684A82"/>
    <w:rsid w:val="00685D10"/>
    <w:rsid w:val="00686B77"/>
    <w:rsid w:val="006946ED"/>
    <w:rsid w:val="0069514C"/>
    <w:rsid w:val="006A379C"/>
    <w:rsid w:val="006A78B6"/>
    <w:rsid w:val="006B79D8"/>
    <w:rsid w:val="006C3026"/>
    <w:rsid w:val="006C540D"/>
    <w:rsid w:val="006D39C0"/>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C182E"/>
    <w:rsid w:val="007C357B"/>
    <w:rsid w:val="007C5E4A"/>
    <w:rsid w:val="007E3D45"/>
    <w:rsid w:val="007F0122"/>
    <w:rsid w:val="00802B96"/>
    <w:rsid w:val="00807E46"/>
    <w:rsid w:val="00807EA2"/>
    <w:rsid w:val="00812AA1"/>
    <w:rsid w:val="00813C51"/>
    <w:rsid w:val="00815DFE"/>
    <w:rsid w:val="00824DF1"/>
    <w:rsid w:val="008309C7"/>
    <w:rsid w:val="0083212A"/>
    <w:rsid w:val="00833287"/>
    <w:rsid w:val="00837EE0"/>
    <w:rsid w:val="0084703C"/>
    <w:rsid w:val="00857A3D"/>
    <w:rsid w:val="00863C28"/>
    <w:rsid w:val="008648DC"/>
    <w:rsid w:val="00865235"/>
    <w:rsid w:val="008764D4"/>
    <w:rsid w:val="00883FDC"/>
    <w:rsid w:val="008843BE"/>
    <w:rsid w:val="00887981"/>
    <w:rsid w:val="0089528C"/>
    <w:rsid w:val="008A01EB"/>
    <w:rsid w:val="008B2B92"/>
    <w:rsid w:val="008B43BE"/>
    <w:rsid w:val="008B443A"/>
    <w:rsid w:val="008B5D33"/>
    <w:rsid w:val="008C2130"/>
    <w:rsid w:val="008D03E8"/>
    <w:rsid w:val="008D70FD"/>
    <w:rsid w:val="008E2207"/>
    <w:rsid w:val="008F3A8B"/>
    <w:rsid w:val="008F4054"/>
    <w:rsid w:val="0090072C"/>
    <w:rsid w:val="009057F8"/>
    <w:rsid w:val="0090631B"/>
    <w:rsid w:val="0090697B"/>
    <w:rsid w:val="00906F63"/>
    <w:rsid w:val="00913C5C"/>
    <w:rsid w:val="00915F61"/>
    <w:rsid w:val="00920889"/>
    <w:rsid w:val="00922D43"/>
    <w:rsid w:val="00937093"/>
    <w:rsid w:val="009404C3"/>
    <w:rsid w:val="00942758"/>
    <w:rsid w:val="00942AF1"/>
    <w:rsid w:val="00944729"/>
    <w:rsid w:val="00950472"/>
    <w:rsid w:val="00950F83"/>
    <w:rsid w:val="009519C3"/>
    <w:rsid w:val="00956FA1"/>
    <w:rsid w:val="00961F46"/>
    <w:rsid w:val="00976ACB"/>
    <w:rsid w:val="00980F1E"/>
    <w:rsid w:val="00980FD9"/>
    <w:rsid w:val="009829B2"/>
    <w:rsid w:val="0098338E"/>
    <w:rsid w:val="00984FC5"/>
    <w:rsid w:val="0098619E"/>
    <w:rsid w:val="009B3768"/>
    <w:rsid w:val="009D0281"/>
    <w:rsid w:val="009D3143"/>
    <w:rsid w:val="009D622D"/>
    <w:rsid w:val="009E2503"/>
    <w:rsid w:val="009F379D"/>
    <w:rsid w:val="009F65EA"/>
    <w:rsid w:val="009F7D66"/>
    <w:rsid w:val="009F7FED"/>
    <w:rsid w:val="00A02322"/>
    <w:rsid w:val="00A0337B"/>
    <w:rsid w:val="00A1419C"/>
    <w:rsid w:val="00A20A10"/>
    <w:rsid w:val="00A263F5"/>
    <w:rsid w:val="00A42D10"/>
    <w:rsid w:val="00A42D70"/>
    <w:rsid w:val="00A46180"/>
    <w:rsid w:val="00A50B25"/>
    <w:rsid w:val="00A54587"/>
    <w:rsid w:val="00A572FA"/>
    <w:rsid w:val="00A63AB2"/>
    <w:rsid w:val="00A63FAB"/>
    <w:rsid w:val="00A64ED3"/>
    <w:rsid w:val="00A701AF"/>
    <w:rsid w:val="00A739C4"/>
    <w:rsid w:val="00A8359E"/>
    <w:rsid w:val="00A85BFC"/>
    <w:rsid w:val="00A91E87"/>
    <w:rsid w:val="00A9301D"/>
    <w:rsid w:val="00A9663D"/>
    <w:rsid w:val="00AA7889"/>
    <w:rsid w:val="00AB079E"/>
    <w:rsid w:val="00AB154E"/>
    <w:rsid w:val="00AB1A11"/>
    <w:rsid w:val="00AB4043"/>
    <w:rsid w:val="00AB520D"/>
    <w:rsid w:val="00AB5EFF"/>
    <w:rsid w:val="00AC26BF"/>
    <w:rsid w:val="00AC26D5"/>
    <w:rsid w:val="00AD36A8"/>
    <w:rsid w:val="00AD57EF"/>
    <w:rsid w:val="00AF222F"/>
    <w:rsid w:val="00AF4417"/>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63C0A"/>
    <w:rsid w:val="00B7575E"/>
    <w:rsid w:val="00B8045A"/>
    <w:rsid w:val="00B84B33"/>
    <w:rsid w:val="00B86954"/>
    <w:rsid w:val="00B91E87"/>
    <w:rsid w:val="00B92FE6"/>
    <w:rsid w:val="00B956FA"/>
    <w:rsid w:val="00B958F9"/>
    <w:rsid w:val="00B9626F"/>
    <w:rsid w:val="00B975E0"/>
    <w:rsid w:val="00BA0E8A"/>
    <w:rsid w:val="00BA2E7F"/>
    <w:rsid w:val="00BA747B"/>
    <w:rsid w:val="00BB22BF"/>
    <w:rsid w:val="00BC0133"/>
    <w:rsid w:val="00BC3E19"/>
    <w:rsid w:val="00BC6F5E"/>
    <w:rsid w:val="00BC766F"/>
    <w:rsid w:val="00BD4766"/>
    <w:rsid w:val="00BD6466"/>
    <w:rsid w:val="00BE1D6C"/>
    <w:rsid w:val="00BE2CD4"/>
    <w:rsid w:val="00C0102D"/>
    <w:rsid w:val="00C02127"/>
    <w:rsid w:val="00C12543"/>
    <w:rsid w:val="00C13BD7"/>
    <w:rsid w:val="00C159E5"/>
    <w:rsid w:val="00C15BE1"/>
    <w:rsid w:val="00C17F05"/>
    <w:rsid w:val="00C256D5"/>
    <w:rsid w:val="00C30138"/>
    <w:rsid w:val="00C30B51"/>
    <w:rsid w:val="00C31CF0"/>
    <w:rsid w:val="00C5059A"/>
    <w:rsid w:val="00C52FA2"/>
    <w:rsid w:val="00C55BCE"/>
    <w:rsid w:val="00C56F2F"/>
    <w:rsid w:val="00C83054"/>
    <w:rsid w:val="00C84409"/>
    <w:rsid w:val="00C874DF"/>
    <w:rsid w:val="00CB1C7D"/>
    <w:rsid w:val="00CB69BF"/>
    <w:rsid w:val="00CC07C3"/>
    <w:rsid w:val="00CC09E3"/>
    <w:rsid w:val="00CC2BD2"/>
    <w:rsid w:val="00CD1F48"/>
    <w:rsid w:val="00CD413B"/>
    <w:rsid w:val="00CE7831"/>
    <w:rsid w:val="00CF06CA"/>
    <w:rsid w:val="00CF07E9"/>
    <w:rsid w:val="00CF0961"/>
    <w:rsid w:val="00CF4452"/>
    <w:rsid w:val="00D000F3"/>
    <w:rsid w:val="00D01BC1"/>
    <w:rsid w:val="00D05BE6"/>
    <w:rsid w:val="00D10801"/>
    <w:rsid w:val="00D128B9"/>
    <w:rsid w:val="00D13C20"/>
    <w:rsid w:val="00D170F6"/>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A6277"/>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5ED5"/>
    <w:rsid w:val="00E345C5"/>
    <w:rsid w:val="00E42EB9"/>
    <w:rsid w:val="00E432DF"/>
    <w:rsid w:val="00E525C8"/>
    <w:rsid w:val="00E53C67"/>
    <w:rsid w:val="00E661B5"/>
    <w:rsid w:val="00E676E2"/>
    <w:rsid w:val="00E71E2E"/>
    <w:rsid w:val="00E76CA4"/>
    <w:rsid w:val="00E77DBA"/>
    <w:rsid w:val="00E81E24"/>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44F14"/>
    <w:rsid w:val="00F652A3"/>
    <w:rsid w:val="00F7692C"/>
    <w:rsid w:val="00F903A4"/>
    <w:rsid w:val="00F95DB0"/>
    <w:rsid w:val="00FA0A07"/>
    <w:rsid w:val="00FB3C60"/>
    <w:rsid w:val="00FB6B61"/>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uiPriority w:val="35"/>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7</cp:revision>
  <cp:lastPrinted>2026-02-27T23:56:00Z</cp:lastPrinted>
  <dcterms:created xsi:type="dcterms:W3CDTF">2026-03-17T23:29:00Z</dcterms:created>
  <dcterms:modified xsi:type="dcterms:W3CDTF">2026-03-20T01:07:00Z</dcterms:modified>
</cp:coreProperties>
</file>